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A8F" w:rsidRPr="00381648" w:rsidRDefault="005C4FC6" w:rsidP="00595A8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那須町</w:t>
      </w:r>
      <w:r w:rsidR="00595A8F" w:rsidRPr="00381648">
        <w:rPr>
          <w:rFonts w:hint="eastAsia"/>
          <w:b/>
          <w:bCs/>
          <w:sz w:val="32"/>
          <w:szCs w:val="32"/>
        </w:rPr>
        <w:t>栄養指導</w:t>
      </w:r>
      <w:r w:rsidR="00257736">
        <w:rPr>
          <w:rFonts w:hint="eastAsia"/>
          <w:b/>
          <w:bCs/>
          <w:sz w:val="32"/>
          <w:szCs w:val="32"/>
        </w:rPr>
        <w:t>指示書</w:t>
      </w:r>
    </w:p>
    <w:p w:rsidR="00595A8F" w:rsidRDefault="00595A8F" w:rsidP="00595A8F">
      <w:pPr>
        <w:ind w:firstLineChars="500" w:firstLine="1100"/>
        <w:jc w:val="left"/>
        <w:rPr>
          <w:sz w:val="22"/>
        </w:rPr>
      </w:pPr>
      <w:r w:rsidRPr="00F2537A">
        <w:rPr>
          <w:rFonts w:hint="eastAsia"/>
          <w:sz w:val="22"/>
        </w:rPr>
        <w:t>以下の患者について次のとおり指示いたします。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2013"/>
        <w:gridCol w:w="1533"/>
        <w:gridCol w:w="1485"/>
        <w:gridCol w:w="1005"/>
        <w:gridCol w:w="2020"/>
      </w:tblGrid>
      <w:tr w:rsidR="00595A8F" w:rsidTr="00EB3B7F">
        <w:trPr>
          <w:trHeight w:val="567"/>
          <w:jc w:val="center"/>
        </w:trPr>
        <w:tc>
          <w:tcPr>
            <w:tcW w:w="1606" w:type="dxa"/>
          </w:tcPr>
          <w:p w:rsidR="00595A8F" w:rsidRPr="001064A9" w:rsidRDefault="00595A8F" w:rsidP="00EB3B7F">
            <w:pPr>
              <w:jc w:val="center"/>
              <w:rPr>
                <w:sz w:val="16"/>
                <w:szCs w:val="16"/>
              </w:rPr>
            </w:pPr>
            <w:r w:rsidRPr="001064A9">
              <w:rPr>
                <w:rFonts w:hint="eastAsia"/>
                <w:sz w:val="16"/>
                <w:szCs w:val="16"/>
              </w:rPr>
              <w:t>ふりがな</w:t>
            </w:r>
          </w:p>
          <w:p w:rsidR="00595A8F" w:rsidRPr="001064A9" w:rsidRDefault="00595A8F" w:rsidP="00663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8056" w:type="dxa"/>
            <w:gridSpan w:val="5"/>
          </w:tcPr>
          <w:p w:rsidR="00595A8F" w:rsidRDefault="00595A8F" w:rsidP="00B539B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（ 男 ・ 女 ）</w:t>
            </w:r>
          </w:p>
        </w:tc>
      </w:tr>
      <w:tr w:rsidR="00595A8F" w:rsidTr="00EB3B7F">
        <w:trPr>
          <w:trHeight w:val="397"/>
          <w:jc w:val="center"/>
        </w:trPr>
        <w:tc>
          <w:tcPr>
            <w:tcW w:w="1606" w:type="dxa"/>
          </w:tcPr>
          <w:p w:rsidR="00595A8F" w:rsidRPr="001064A9" w:rsidRDefault="00595A8F" w:rsidP="00663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8056" w:type="dxa"/>
            <w:gridSpan w:val="5"/>
          </w:tcPr>
          <w:p w:rsidR="00595A8F" w:rsidRPr="001064A9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昭和・平成・令和　　　　年　　　月　　　日（　　　歳）</w:t>
            </w:r>
          </w:p>
        </w:tc>
      </w:tr>
      <w:tr w:rsidR="00EB3B7F" w:rsidTr="00EB3B7F">
        <w:trPr>
          <w:trHeight w:val="397"/>
          <w:jc w:val="center"/>
        </w:trPr>
        <w:tc>
          <w:tcPr>
            <w:tcW w:w="1606" w:type="dxa"/>
          </w:tcPr>
          <w:p w:rsidR="00EB3B7F" w:rsidRDefault="00EB3B7F" w:rsidP="00663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3546" w:type="dxa"/>
            <w:gridSpan w:val="2"/>
          </w:tcPr>
          <w:p w:rsidR="00EB3B7F" w:rsidRDefault="00EB3B7F" w:rsidP="00663F3B">
            <w:pPr>
              <w:rPr>
                <w:szCs w:val="21"/>
              </w:rPr>
            </w:pPr>
          </w:p>
        </w:tc>
        <w:tc>
          <w:tcPr>
            <w:tcW w:w="1485" w:type="dxa"/>
          </w:tcPr>
          <w:p w:rsidR="00EB3B7F" w:rsidRDefault="00EB3B7F" w:rsidP="00EB3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025" w:type="dxa"/>
            <w:gridSpan w:val="2"/>
          </w:tcPr>
          <w:p w:rsidR="00EB3B7F" w:rsidRDefault="00EB3B7F" w:rsidP="00663F3B">
            <w:pPr>
              <w:rPr>
                <w:szCs w:val="21"/>
              </w:rPr>
            </w:pPr>
          </w:p>
        </w:tc>
      </w:tr>
      <w:tr w:rsidR="00595A8F" w:rsidTr="00EB3B7F">
        <w:trPr>
          <w:trHeight w:val="397"/>
          <w:jc w:val="center"/>
        </w:trPr>
        <w:tc>
          <w:tcPr>
            <w:tcW w:w="1606" w:type="dxa"/>
          </w:tcPr>
          <w:p w:rsidR="00595A8F" w:rsidRDefault="00595A8F" w:rsidP="00663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　長</w:t>
            </w:r>
          </w:p>
        </w:tc>
        <w:tc>
          <w:tcPr>
            <w:tcW w:w="2013" w:type="dxa"/>
          </w:tcPr>
          <w:p w:rsidR="00595A8F" w:rsidRDefault="00595A8F" w:rsidP="00663F3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ｃｍ</w:t>
            </w:r>
          </w:p>
        </w:tc>
        <w:tc>
          <w:tcPr>
            <w:tcW w:w="1533" w:type="dxa"/>
          </w:tcPr>
          <w:p w:rsidR="00595A8F" w:rsidRDefault="00595A8F" w:rsidP="00663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　重</w:t>
            </w:r>
          </w:p>
        </w:tc>
        <w:tc>
          <w:tcPr>
            <w:tcW w:w="1485" w:type="dxa"/>
          </w:tcPr>
          <w:p w:rsidR="00595A8F" w:rsidRDefault="00595A8F" w:rsidP="00663F3B">
            <w:pPr>
              <w:ind w:firstLineChars="400" w:firstLine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g</w:t>
            </w:r>
          </w:p>
        </w:tc>
        <w:tc>
          <w:tcPr>
            <w:tcW w:w="1005" w:type="dxa"/>
          </w:tcPr>
          <w:p w:rsidR="00595A8F" w:rsidRDefault="00595A8F" w:rsidP="00663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MI</w:t>
            </w:r>
          </w:p>
        </w:tc>
        <w:tc>
          <w:tcPr>
            <w:tcW w:w="2020" w:type="dxa"/>
          </w:tcPr>
          <w:p w:rsidR="00595A8F" w:rsidRDefault="00595A8F" w:rsidP="00663F3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g/m</w:t>
            </w:r>
            <w:r w:rsidRPr="00AB02B0">
              <w:rPr>
                <w:szCs w:val="21"/>
                <w:vertAlign w:val="superscript"/>
              </w:rPr>
              <w:t>2</w:t>
            </w:r>
          </w:p>
        </w:tc>
      </w:tr>
      <w:tr w:rsidR="00595A8F" w:rsidTr="00EB3B7F">
        <w:trPr>
          <w:trHeight w:val="1721"/>
          <w:jc w:val="center"/>
        </w:trPr>
        <w:tc>
          <w:tcPr>
            <w:tcW w:w="9662" w:type="dxa"/>
            <w:gridSpan w:val="6"/>
          </w:tcPr>
          <w:p w:rsidR="00595A8F" w:rsidRPr="00086FF6" w:rsidRDefault="00595A8F" w:rsidP="00663F3B">
            <w:pPr>
              <w:rPr>
                <w:szCs w:val="21"/>
              </w:rPr>
            </w:pPr>
            <w:r w:rsidRPr="00086FF6">
              <w:rPr>
                <w:rFonts w:hint="eastAsia"/>
                <w:szCs w:val="21"/>
              </w:rPr>
              <w:t xml:space="preserve">病名　</w:t>
            </w:r>
            <w:r>
              <w:rPr>
                <w:rFonts w:hint="eastAsia"/>
                <w:szCs w:val="21"/>
              </w:rPr>
              <w:t xml:space="preserve">　　　　　　　　　　　　※参考となる検査データがあれば添付してください。</w:t>
            </w:r>
          </w:p>
          <w:p w:rsidR="00595A8F" w:rsidRPr="009637A4" w:rsidRDefault="00595A8F" w:rsidP="00663F3B">
            <w:pPr>
              <w:ind w:firstLineChars="100" w:firstLine="220"/>
              <w:rPr>
                <w:szCs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EEA10" wp14:editId="1B565729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222250</wp:posOffset>
                      </wp:positionV>
                      <wp:extent cx="133350" cy="133350"/>
                      <wp:effectExtent l="0" t="0" r="57150" b="95250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FAC1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left:0;text-align:left;margin-left:25.55pt;margin-top:17.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" adj="0" strokecolor="black [3200]" strokeweight=".5pt">
                      <v:stroke endarrow="block"/>
                    </v:shape>
                  </w:pict>
                </mc:Fallback>
              </mc:AlternateContent>
            </w:r>
            <w:r w:rsidRPr="009637A4">
              <w:rPr>
                <w:rFonts w:hint="eastAsia"/>
                <w:szCs w:val="21"/>
                <w:u w:val="single"/>
              </w:rPr>
              <w:t xml:space="preserve">糖尿病 </w:t>
            </w:r>
            <w:r>
              <w:rPr>
                <w:rFonts w:hint="eastAsia"/>
                <w:szCs w:val="21"/>
              </w:rPr>
              <w:t>・ 高血圧症 ・ 脂質異常症 ・ 肥満 ・ 慢性腎臓病</w:t>
            </w:r>
          </w:p>
          <w:p w:rsidR="00595A8F" w:rsidRDefault="00595A8F" w:rsidP="00663F3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合併症：腎症（ 有 ・ 無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，網膜症（ 有 ・ 無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，神経障害（ 有 ・ 無 </w:t>
            </w:r>
            <w:r>
              <w:rPr>
                <w:szCs w:val="21"/>
              </w:rPr>
              <w:t>）</w:t>
            </w:r>
          </w:p>
          <w:p w:rsidR="00595A8F" w:rsidRDefault="00595A8F" w:rsidP="00663F3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その他（　　　　　　　　　　　　　　　　　　　　　　　　　　　　　　　　）</w:t>
            </w:r>
          </w:p>
        </w:tc>
      </w:tr>
      <w:tr w:rsidR="00595A8F" w:rsidTr="00EB3B7F">
        <w:trPr>
          <w:trHeight w:val="2543"/>
          <w:jc w:val="center"/>
        </w:trPr>
        <w:tc>
          <w:tcPr>
            <w:tcW w:w="9662" w:type="dxa"/>
            <w:gridSpan w:val="6"/>
          </w:tcPr>
          <w:p w:rsidR="00595A8F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食事指導指示</w:t>
            </w:r>
          </w:p>
          <w:p w:rsidR="00595A8F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エネルギー（　　　　　　k</w:t>
            </w:r>
            <w:r>
              <w:rPr>
                <w:szCs w:val="21"/>
              </w:rPr>
              <w:t>cal/</w:t>
            </w:r>
            <w:r>
              <w:rPr>
                <w:rFonts w:hint="eastAsia"/>
                <w:szCs w:val="21"/>
              </w:rPr>
              <w:t>日）,　炭水化物比率（ 5</w:t>
            </w:r>
            <w:r>
              <w:rPr>
                <w:szCs w:val="21"/>
              </w:rPr>
              <w:t xml:space="preserve">0% </w:t>
            </w:r>
            <w:r>
              <w:rPr>
                <w:rFonts w:hint="eastAsia"/>
                <w:szCs w:val="21"/>
              </w:rPr>
              <w:t xml:space="preserve">・ </w:t>
            </w:r>
            <w:r>
              <w:rPr>
                <w:szCs w:val="21"/>
              </w:rPr>
              <w:t>55%</w:t>
            </w:r>
            <w:r>
              <w:rPr>
                <w:rFonts w:hint="eastAsia"/>
                <w:szCs w:val="21"/>
              </w:rPr>
              <w:t xml:space="preserve"> ・ </w:t>
            </w:r>
            <w:r>
              <w:rPr>
                <w:szCs w:val="21"/>
              </w:rPr>
              <w:t>60%</w:t>
            </w:r>
            <w:r>
              <w:rPr>
                <w:rFonts w:hint="eastAsia"/>
                <w:szCs w:val="21"/>
              </w:rPr>
              <w:t xml:space="preserve"> ）</w:t>
            </w:r>
          </w:p>
          <w:p w:rsidR="00595A8F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たんぱく質制限　無 ・ 有（　　　　　　　g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日）</w:t>
            </w:r>
          </w:p>
          <w:p w:rsidR="00595A8F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食塩制限　　　　無 ・ 有（ </w:t>
            </w:r>
            <w:r>
              <w:rPr>
                <w:szCs w:val="21"/>
              </w:rPr>
              <w:t>6g/</w:t>
            </w:r>
            <w:r>
              <w:rPr>
                <w:rFonts w:hint="eastAsia"/>
                <w:szCs w:val="21"/>
              </w:rPr>
              <w:t>日未満・6</w:t>
            </w:r>
            <w:r>
              <w:rPr>
                <w:szCs w:val="21"/>
              </w:rPr>
              <w:t>.5g/</w:t>
            </w:r>
            <w:r>
              <w:rPr>
                <w:rFonts w:hint="eastAsia"/>
                <w:szCs w:val="21"/>
              </w:rPr>
              <w:t>日未満・7</w:t>
            </w:r>
            <w:r>
              <w:rPr>
                <w:szCs w:val="21"/>
              </w:rPr>
              <w:t>.5g/</w:t>
            </w:r>
            <w:r>
              <w:rPr>
                <w:rFonts w:hint="eastAsia"/>
                <w:szCs w:val="21"/>
              </w:rPr>
              <w:t>日未満・その他　　g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日）</w:t>
            </w:r>
          </w:p>
          <w:p w:rsidR="00595A8F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カリウム制限　　無 ・ 有（2</w:t>
            </w:r>
            <w:r>
              <w:rPr>
                <w:szCs w:val="21"/>
              </w:rPr>
              <w:t>,000mg/</w:t>
            </w:r>
            <w:r>
              <w:rPr>
                <w:rFonts w:hint="eastAsia"/>
                <w:szCs w:val="21"/>
              </w:rPr>
              <w:t>日 ・ その他　　　　　　m</w:t>
            </w:r>
            <w:r>
              <w:rPr>
                <w:szCs w:val="21"/>
              </w:rPr>
              <w:t>g/</w:t>
            </w:r>
            <w:r>
              <w:rPr>
                <w:rFonts w:hint="eastAsia"/>
                <w:szCs w:val="21"/>
              </w:rPr>
              <w:t>日）</w:t>
            </w:r>
          </w:p>
          <w:p w:rsidR="00595A8F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その他（　　　　　　　　　　　　　　　　　　　　　　　　　　　　　　　　　　）</w:t>
            </w:r>
          </w:p>
          <w:p w:rsidR="00595A8F" w:rsidRDefault="00595A8F" w:rsidP="00663F3B">
            <w:pPr>
              <w:rPr>
                <w:szCs w:val="21"/>
              </w:rPr>
            </w:pPr>
          </w:p>
          <w:p w:rsidR="00595A8F" w:rsidRPr="00AB5820" w:rsidRDefault="00595A8F" w:rsidP="00663F3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※裏面：エネルギー、たんぱく質、食塩、カリウム量算出時の参考　</w:t>
            </w:r>
          </w:p>
        </w:tc>
      </w:tr>
      <w:tr w:rsidR="00595A8F" w:rsidTr="00A91052">
        <w:trPr>
          <w:trHeight w:val="1614"/>
          <w:jc w:val="center"/>
        </w:trPr>
        <w:tc>
          <w:tcPr>
            <w:tcW w:w="9662" w:type="dxa"/>
            <w:gridSpan w:val="6"/>
          </w:tcPr>
          <w:p w:rsidR="00595A8F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治療状況</w:t>
            </w:r>
          </w:p>
        </w:tc>
      </w:tr>
      <w:tr w:rsidR="00595A8F" w:rsidTr="00257736">
        <w:trPr>
          <w:trHeight w:val="1698"/>
          <w:jc w:val="center"/>
        </w:trPr>
        <w:tc>
          <w:tcPr>
            <w:tcW w:w="9662" w:type="dxa"/>
            <w:gridSpan w:val="6"/>
          </w:tcPr>
          <w:p w:rsidR="00595A8F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特記事項</w:t>
            </w:r>
          </w:p>
        </w:tc>
      </w:tr>
      <w:tr w:rsidR="00595A8F" w:rsidTr="00EB3B7F">
        <w:trPr>
          <w:trHeight w:val="2402"/>
          <w:jc w:val="center"/>
        </w:trPr>
        <w:tc>
          <w:tcPr>
            <w:tcW w:w="9662" w:type="dxa"/>
            <w:gridSpan w:val="6"/>
          </w:tcPr>
          <w:p w:rsidR="00595A8F" w:rsidRDefault="00595A8F" w:rsidP="00663F3B">
            <w:pPr>
              <w:rPr>
                <w:szCs w:val="21"/>
              </w:rPr>
            </w:pPr>
          </w:p>
          <w:p w:rsidR="00595A8F" w:rsidRDefault="00595A8F" w:rsidP="00663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月　　　日</w:t>
            </w:r>
          </w:p>
          <w:p w:rsidR="00595A8F" w:rsidRDefault="00595A8F" w:rsidP="00663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EB3B7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所</w:t>
            </w:r>
          </w:p>
          <w:p w:rsidR="00EB3B7F" w:rsidRDefault="00EB3B7F" w:rsidP="00663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　　話</w:t>
            </w:r>
          </w:p>
          <w:p w:rsidR="00595A8F" w:rsidRDefault="00595A8F" w:rsidP="00663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医療機関名</w:t>
            </w:r>
          </w:p>
          <w:p w:rsidR="00595A8F" w:rsidRDefault="00595A8F" w:rsidP="00EB3B7F">
            <w:pPr>
              <w:ind w:firstLineChars="2050" w:firstLine="4305"/>
              <w:rPr>
                <w:szCs w:val="21"/>
              </w:rPr>
            </w:pPr>
            <w:r>
              <w:rPr>
                <w:rFonts w:hint="eastAsia"/>
                <w:szCs w:val="21"/>
              </w:rPr>
              <w:t>医師名</w:t>
            </w:r>
          </w:p>
        </w:tc>
      </w:tr>
    </w:tbl>
    <w:p w:rsidR="00EB3B7F" w:rsidRPr="00595A8F" w:rsidRDefault="005C4FC6" w:rsidP="00EB3B7F">
      <w:pPr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164465</wp:posOffset>
                </wp:positionV>
                <wp:extent cx="2514600" cy="7810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FC6" w:rsidRDefault="00257736">
                            <w:r>
                              <w:rPr>
                                <w:rFonts w:hint="eastAsia"/>
                              </w:rPr>
                              <w:t>那須町保健福祉課</w:t>
                            </w:r>
                            <w:r w:rsidR="0016091A">
                              <w:rPr>
                                <w:rFonts w:hint="eastAsia"/>
                              </w:rPr>
                              <w:t>健康づくり推進係</w:t>
                            </w:r>
                          </w:p>
                          <w:p w:rsidR="00257736" w:rsidRDefault="00257736" w:rsidP="00A91052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保健センター</w:t>
                            </w:r>
                            <w:r w:rsidR="00A91052">
                              <w:rPr>
                                <w:rFonts w:hint="eastAsia"/>
                              </w:rPr>
                              <w:t>（ゆめプラザ・那須内）</w:t>
                            </w:r>
                            <w:r>
                              <w:rPr>
                                <w:rFonts w:hint="eastAsia"/>
                              </w:rPr>
                              <w:t xml:space="preserve">　☎</w:t>
                            </w:r>
                            <w:r w:rsidR="00A91052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287-72-5858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3.75pt;margin-top:12.95pt;width:198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">
                <v:textbox>
                  <w:txbxContent>
                    <w:p w:rsidR="005C4FC6" w:rsidRDefault="00257736">
                      <w:r>
                        <w:rPr>
                          <w:rFonts w:hint="eastAsia"/>
                        </w:rPr>
                        <w:t>那須町保健福祉課</w:t>
                      </w:r>
                      <w:r w:rsidR="0016091A">
                        <w:rPr>
                          <w:rFonts w:hint="eastAsia"/>
                        </w:rPr>
                        <w:t>健康づくり推進係</w:t>
                      </w:r>
                    </w:p>
                    <w:p w:rsidR="00257736" w:rsidRDefault="00257736" w:rsidP="00A91052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保健センター</w:t>
                      </w:r>
                      <w:r w:rsidR="00A91052">
                        <w:rPr>
                          <w:rFonts w:hint="eastAsia"/>
                        </w:rPr>
                        <w:t>（ゆめプラザ・那須内）</w:t>
                      </w:r>
                      <w:r>
                        <w:rPr>
                          <w:rFonts w:hint="eastAsia"/>
                        </w:rPr>
                        <w:t xml:space="preserve">　☎</w:t>
                      </w:r>
                      <w:r w:rsidR="00A91052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287-72-5858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3B7F" w:rsidRPr="00595A8F" w:rsidSect="00595A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FC6" w:rsidRDefault="005C4FC6" w:rsidP="005C4FC6">
      <w:r>
        <w:separator/>
      </w:r>
    </w:p>
  </w:endnote>
  <w:endnote w:type="continuationSeparator" w:id="0">
    <w:p w:rsidR="005C4FC6" w:rsidRDefault="005C4FC6" w:rsidP="005C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FC6" w:rsidRDefault="005C4FC6" w:rsidP="005C4FC6">
      <w:r>
        <w:separator/>
      </w:r>
    </w:p>
  </w:footnote>
  <w:footnote w:type="continuationSeparator" w:id="0">
    <w:p w:rsidR="005C4FC6" w:rsidRDefault="005C4FC6" w:rsidP="005C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8F"/>
    <w:rsid w:val="0016091A"/>
    <w:rsid w:val="002239C0"/>
    <w:rsid w:val="00257736"/>
    <w:rsid w:val="00595A8F"/>
    <w:rsid w:val="005C4FC6"/>
    <w:rsid w:val="00A91052"/>
    <w:rsid w:val="00B539BE"/>
    <w:rsid w:val="00EB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CF51C"/>
  <w15:chartTrackingRefBased/>
  <w15:docId w15:val="{87304FC3-3A70-4960-B011-8732045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F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4FC6"/>
  </w:style>
  <w:style w:type="paragraph" w:styleId="a6">
    <w:name w:val="footer"/>
    <w:basedOn w:val="a"/>
    <w:link w:val="a7"/>
    <w:uiPriority w:val="99"/>
    <w:unhideWhenUsed/>
    <w:rsid w:val="005C4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4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53C9-357C-4192-8583-15378EF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U3051</dc:creator>
  <cp:keywords/>
  <dc:description/>
  <cp:lastModifiedBy>U3051</cp:lastModifiedBy>
  <cp:revision>6</cp:revision>
  <cp:lastPrinted>2026-04-21T05:21:00Z</cp:lastPrinted>
  <dcterms:created xsi:type="dcterms:W3CDTF">2026-04-15T02:55:00Z</dcterms:created>
  <dcterms:modified xsi:type="dcterms:W3CDTF">2026-04-21T05:26:00Z</dcterms:modified>
</cp:coreProperties>
</file>