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1E" w:rsidRPr="00B96A31" w:rsidRDefault="00D2410B" w:rsidP="00B96A31">
      <w:pPr>
        <w:jc w:val="center"/>
        <w:rPr>
          <w:rFonts w:ascii="TBｺﾞｼｯｸB" w:eastAsia="TBｺﾞｼｯｸB"/>
          <w:sz w:val="24"/>
          <w:szCs w:val="24"/>
        </w:rPr>
      </w:pPr>
      <w:r>
        <w:rPr>
          <w:rFonts w:ascii="TBｺﾞｼｯｸB" w:eastAsia="TBｺﾞｼｯｸ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6C5D" wp14:editId="2AADFB23">
                <wp:simplePos x="0" y="0"/>
                <wp:positionH relativeFrom="column">
                  <wp:posOffset>803910</wp:posOffset>
                </wp:positionH>
                <wp:positionV relativeFrom="paragraph">
                  <wp:posOffset>-251460</wp:posOffset>
                </wp:positionV>
                <wp:extent cx="4568190" cy="342900"/>
                <wp:effectExtent l="19050" t="1905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10B" w:rsidRPr="00D2410B" w:rsidRDefault="00D2410B" w:rsidP="00D2410B">
                            <w:pPr>
                              <w:spacing w:line="340" w:lineRule="exact"/>
                              <w:jc w:val="center"/>
                              <w:rPr>
                                <w:rFonts w:ascii="TBP丸ｺﾞｼｯｸDE" w:eastAsia="TBP丸ｺﾞｼｯｸDE"/>
                                <w:color w:val="000000" w:themeColor="text1"/>
                              </w:rPr>
                            </w:pPr>
                            <w:r w:rsidRPr="00D2410B">
                              <w:rPr>
                                <w:rFonts w:ascii="TBP丸ｺﾞｼｯｸDE" w:eastAsia="TBP丸ｺﾞｼｯｸD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那須町生涯学習団体・サークル情報の登録について(趣意書)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46C5D" id="正方形/長方形 1" o:spid="_x0000_s1026" style="position:absolute;left:0;text-align:left;margin-left:63.3pt;margin-top:-19.8pt;width:359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" fillcolor="white [3212]" strokecolor="#e36c0a [2409]" strokeweight="3pt">
                <v:stroke linestyle="thinThin"/>
                <v:textbox>
                  <w:txbxContent>
                    <w:p w:rsidR="00D2410B" w:rsidRPr="00D2410B" w:rsidRDefault="00D2410B" w:rsidP="00D2410B">
                      <w:pPr>
                        <w:spacing w:line="340" w:lineRule="exact"/>
                        <w:jc w:val="center"/>
                        <w:rPr>
                          <w:rFonts w:ascii="TBP丸ｺﾞｼｯｸDE" w:eastAsia="TBP丸ｺﾞｼｯｸDE"/>
                          <w:color w:val="000000" w:themeColor="text1"/>
                        </w:rPr>
                      </w:pPr>
                      <w:r w:rsidRPr="00D2410B">
                        <w:rPr>
                          <w:rFonts w:ascii="TBP丸ｺﾞｼｯｸDE" w:eastAsia="TBP丸ｺﾞｼｯｸDE" w:hint="eastAsia"/>
                          <w:color w:val="000000" w:themeColor="text1"/>
                          <w:sz w:val="24"/>
                          <w:szCs w:val="24"/>
                        </w:rPr>
                        <w:t>那須町生涯学習団体・サークル情報の登録について(趣意書)</w:t>
                      </w:r>
                    </w:p>
                  </w:txbxContent>
                </v:textbox>
              </v:rect>
            </w:pict>
          </mc:Fallback>
        </mc:AlternateContent>
      </w:r>
    </w:p>
    <w:p w:rsidR="000A7EC5" w:rsidRPr="0026120E" w:rsidRDefault="000A7EC5" w:rsidP="0026120E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那須町教育委員会生涯学習課への団体・サークル情報の登録（継続）を希望される方は、下記の事項について確認の上、申請してください。</w:t>
      </w:r>
    </w:p>
    <w:p w:rsidR="000A7EC5" w:rsidRPr="0026120E" w:rsidRDefault="000A7EC5" w:rsidP="0026120E">
      <w:pPr>
        <w:spacing w:line="300" w:lineRule="exact"/>
        <w:rPr>
          <w:rFonts w:ascii="TBｺﾞｼｯｸR" w:eastAsia="TBｺﾞｼｯｸR"/>
          <w:szCs w:val="21"/>
        </w:rPr>
      </w:pPr>
    </w:p>
    <w:p w:rsidR="000A7EC5" w:rsidRPr="0026120E" w:rsidRDefault="000A7EC5" w:rsidP="0026120E">
      <w:pPr>
        <w:spacing w:line="300" w:lineRule="exact"/>
        <w:rPr>
          <w:rFonts w:ascii="TBｺﾞｼｯｸB" w:eastAsia="TBｺﾞｼｯｸB"/>
          <w:szCs w:val="21"/>
        </w:rPr>
      </w:pPr>
      <w:r w:rsidRPr="0026120E">
        <w:rPr>
          <w:rFonts w:ascii="TBｺﾞｼｯｸB" w:eastAsia="TBｺﾞｼｯｸB" w:hint="eastAsia"/>
          <w:szCs w:val="21"/>
        </w:rPr>
        <w:t>１　登録できる団体</w:t>
      </w:r>
    </w:p>
    <w:p w:rsidR="000A7EC5" w:rsidRPr="0026120E" w:rsidRDefault="000A7EC5" w:rsidP="0026120E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（１）芸術活動を行い、または鑑賞する団体</w:t>
      </w:r>
    </w:p>
    <w:p w:rsidR="000A7EC5" w:rsidRPr="0026120E" w:rsidRDefault="000A7EC5" w:rsidP="0026120E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（２）スポーツ・レクリエーション活動を行っている団体</w:t>
      </w:r>
    </w:p>
    <w:p w:rsidR="000A7EC5" w:rsidRPr="0026120E" w:rsidRDefault="000A7EC5" w:rsidP="0026120E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（３）地域活動やボランティア活動を行っている団体</w:t>
      </w:r>
    </w:p>
    <w:p w:rsidR="000A7EC5" w:rsidRPr="0026120E" w:rsidRDefault="000A7EC5" w:rsidP="0026120E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（４）その他、生涯学習にかかわる活動を行っている団体</w:t>
      </w:r>
    </w:p>
    <w:p w:rsidR="000A7EC5" w:rsidRPr="0026120E" w:rsidRDefault="000A7EC5" w:rsidP="0026120E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（５）</w:t>
      </w:r>
      <w:r w:rsidR="002C6979" w:rsidRPr="0026120E">
        <w:rPr>
          <w:rFonts w:ascii="TBｺﾞｼｯｸR" w:eastAsia="TBｺﾞｼｯｸR" w:hint="eastAsia"/>
          <w:szCs w:val="21"/>
        </w:rPr>
        <w:t>（１）～（４）の団体で、主な活動場所が町内である団体</w:t>
      </w:r>
    </w:p>
    <w:p w:rsidR="002C6979" w:rsidRPr="0026120E" w:rsidRDefault="002C6979" w:rsidP="0026120E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　※営利を目的とする団体は、登録の対象となりません。</w:t>
      </w:r>
    </w:p>
    <w:p w:rsidR="002C6979" w:rsidRPr="0026120E" w:rsidRDefault="002C6979" w:rsidP="0026120E">
      <w:pPr>
        <w:spacing w:line="300" w:lineRule="exact"/>
        <w:rPr>
          <w:rFonts w:ascii="TBｺﾞｼｯｸR" w:eastAsia="TBｺﾞｼｯｸR"/>
          <w:szCs w:val="21"/>
        </w:rPr>
      </w:pPr>
    </w:p>
    <w:p w:rsidR="002C6979" w:rsidRPr="0026120E" w:rsidRDefault="002C6979" w:rsidP="0026120E">
      <w:pPr>
        <w:spacing w:line="300" w:lineRule="exact"/>
        <w:rPr>
          <w:rFonts w:ascii="TBｺﾞｼｯｸB" w:eastAsia="TBｺﾞｼｯｸB"/>
          <w:szCs w:val="21"/>
        </w:rPr>
      </w:pPr>
      <w:r w:rsidRPr="0026120E">
        <w:rPr>
          <w:rFonts w:ascii="TBｺﾞｼｯｸB" w:eastAsia="TBｺﾞｼｯｸB" w:hint="eastAsia"/>
          <w:szCs w:val="21"/>
        </w:rPr>
        <w:t>２　登録及び情報公開内容</w:t>
      </w:r>
    </w:p>
    <w:p w:rsidR="004A7D81" w:rsidRDefault="004A7D81" w:rsidP="0026120E">
      <w:pPr>
        <w:spacing w:line="300" w:lineRule="exact"/>
        <w:rPr>
          <w:rFonts w:ascii="TBｺﾞｼｯｸR" w:eastAsia="TBｺﾞｼｯｸR"/>
          <w:szCs w:val="21"/>
        </w:rPr>
      </w:pPr>
      <w:r>
        <w:rPr>
          <w:rFonts w:ascii="TBｺﾞｼｯｸR" w:eastAsia="TBｺﾞｼｯｸR" w:hint="eastAsia"/>
          <w:szCs w:val="21"/>
        </w:rPr>
        <w:t xml:space="preserve">　・団体名　　・代表者名　・</w:t>
      </w:r>
      <w:r w:rsidR="00D85A42">
        <w:rPr>
          <w:rFonts w:ascii="TBｺﾞｼｯｸR" w:eastAsia="TBｺﾞｼｯｸR" w:hint="eastAsia"/>
          <w:szCs w:val="21"/>
        </w:rPr>
        <w:t xml:space="preserve">指導者名　　</w:t>
      </w:r>
      <w:r w:rsidR="002C6979" w:rsidRPr="0026120E">
        <w:rPr>
          <w:rFonts w:ascii="TBｺﾞｼｯｸR" w:eastAsia="TBｺﾞｼｯｸR" w:hint="eastAsia"/>
          <w:szCs w:val="21"/>
        </w:rPr>
        <w:t xml:space="preserve">・活動分野　　</w:t>
      </w:r>
      <w:r>
        <w:rPr>
          <w:rFonts w:ascii="TBｺﾞｼｯｸR" w:eastAsia="TBｺﾞｼｯｸR" w:hint="eastAsia"/>
          <w:szCs w:val="21"/>
        </w:rPr>
        <w:t xml:space="preserve">・情報公開　　</w:t>
      </w:r>
      <w:r w:rsidR="002C6979" w:rsidRPr="0026120E">
        <w:rPr>
          <w:rFonts w:ascii="TBｺﾞｼｯｸR" w:eastAsia="TBｺﾞｼｯｸR" w:hint="eastAsia"/>
          <w:szCs w:val="21"/>
        </w:rPr>
        <w:t xml:space="preserve">・活動内容　　</w:t>
      </w:r>
    </w:p>
    <w:p w:rsidR="002C6979" w:rsidRPr="0026120E" w:rsidRDefault="004E0DE6" w:rsidP="0026120E">
      <w:pPr>
        <w:spacing w:line="300" w:lineRule="exact"/>
        <w:rPr>
          <w:rFonts w:ascii="TBｺﾞｼｯｸR" w:eastAsia="TBｺﾞｼｯｸR"/>
          <w:szCs w:val="21"/>
        </w:rPr>
      </w:pPr>
      <w:r>
        <w:rPr>
          <w:rFonts w:ascii="TBｺﾞｼｯｸR" w:eastAsia="TBｺﾞｼｯｸR" w:hint="eastAsia"/>
          <w:szCs w:val="21"/>
        </w:rPr>
        <w:t xml:space="preserve">　</w:t>
      </w:r>
      <w:r w:rsidR="0074711E" w:rsidRPr="0026120E">
        <w:rPr>
          <w:rFonts w:ascii="TBｺﾞｼｯｸR" w:eastAsia="TBｺﾞｼｯｸR" w:hint="eastAsia"/>
          <w:szCs w:val="21"/>
        </w:rPr>
        <w:t>・活動日時　・活動場所</w:t>
      </w:r>
      <w:r w:rsidR="002C6979" w:rsidRPr="0026120E">
        <w:rPr>
          <w:rFonts w:ascii="TBｺﾞｼｯｸR" w:eastAsia="TBｺﾞｼｯｸR" w:hint="eastAsia"/>
          <w:szCs w:val="21"/>
        </w:rPr>
        <w:t xml:space="preserve">　・会員構成　　・会費　　　　・連絡先</w:t>
      </w:r>
      <w:r w:rsidR="004A7D81">
        <w:rPr>
          <w:rFonts w:ascii="TBｺﾞｼｯｸR" w:eastAsia="TBｺﾞｼｯｸR" w:hint="eastAsia"/>
          <w:szCs w:val="21"/>
        </w:rPr>
        <w:t xml:space="preserve">　　　・PR</w:t>
      </w:r>
    </w:p>
    <w:p w:rsidR="002C6979" w:rsidRPr="0026120E" w:rsidRDefault="002C6979" w:rsidP="0026120E">
      <w:pPr>
        <w:spacing w:line="300" w:lineRule="exact"/>
        <w:rPr>
          <w:rFonts w:ascii="TBｺﾞｼｯｸR" w:eastAsia="TBｺﾞｼｯｸR"/>
          <w:szCs w:val="21"/>
        </w:rPr>
      </w:pPr>
    </w:p>
    <w:p w:rsidR="002C6979" w:rsidRPr="0026120E" w:rsidRDefault="002C6979" w:rsidP="0026120E">
      <w:pPr>
        <w:spacing w:line="300" w:lineRule="exact"/>
        <w:rPr>
          <w:rFonts w:ascii="TBｺﾞｼｯｸB" w:eastAsia="TBｺﾞｼｯｸB"/>
          <w:szCs w:val="21"/>
        </w:rPr>
      </w:pPr>
      <w:r w:rsidRPr="0026120E">
        <w:rPr>
          <w:rFonts w:ascii="TBｺﾞｼｯｸB" w:eastAsia="TBｺﾞｼｯｸB" w:hint="eastAsia"/>
          <w:szCs w:val="21"/>
        </w:rPr>
        <w:t>３　登録有効期間</w:t>
      </w:r>
    </w:p>
    <w:p w:rsidR="002C6979" w:rsidRPr="0026120E" w:rsidRDefault="001663A7" w:rsidP="0026120E">
      <w:pPr>
        <w:spacing w:line="300" w:lineRule="exact"/>
        <w:rPr>
          <w:rFonts w:ascii="TBｺﾞｼｯｸR" w:eastAsia="TBｺﾞｼｯｸR"/>
          <w:szCs w:val="21"/>
        </w:rPr>
      </w:pPr>
      <w:r>
        <w:rPr>
          <w:rFonts w:ascii="TBｺﾞｼｯｸR" w:eastAsia="TBｺﾞｼｯｸR" w:hint="eastAsia"/>
          <w:szCs w:val="21"/>
        </w:rPr>
        <w:t xml:space="preserve">　（１）毎年更新しますので、今回の登録は、２０２０</w:t>
      </w:r>
      <w:r w:rsidR="002C6979" w:rsidRPr="0026120E">
        <w:rPr>
          <w:rFonts w:ascii="TBｺﾞｼｯｸR" w:eastAsia="TBｺﾞｼｯｸR" w:hint="eastAsia"/>
          <w:szCs w:val="21"/>
        </w:rPr>
        <w:t>年３月３１日まで有効です。</w:t>
      </w:r>
    </w:p>
    <w:p w:rsidR="002C6979" w:rsidRPr="0026120E" w:rsidRDefault="002C6979" w:rsidP="00555B54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（２）登録有効期間終了後、継続して登録を希望する団体は、登録期間を更新することができます。</w:t>
      </w:r>
    </w:p>
    <w:p w:rsidR="002C6979" w:rsidRPr="00555B54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B" w:eastAsia="TBｺﾞｼｯｸB"/>
          <w:szCs w:val="21"/>
        </w:rPr>
      </w:pPr>
      <w:r w:rsidRPr="0026120E">
        <w:rPr>
          <w:rFonts w:ascii="TBｺﾞｼｯｸB" w:eastAsia="TBｺﾞｼｯｸB" w:hint="eastAsia"/>
          <w:szCs w:val="21"/>
        </w:rPr>
        <w:t>４　登録方法</w:t>
      </w: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「</w:t>
      </w:r>
      <w:r w:rsidR="00555B54">
        <w:rPr>
          <w:rFonts w:ascii="TBｺﾞｼｯｸR" w:eastAsia="TBｺﾞｼｯｸR" w:hint="eastAsia"/>
          <w:szCs w:val="21"/>
        </w:rPr>
        <w:t>生涯学習</w:t>
      </w:r>
      <w:r w:rsidRPr="0026120E">
        <w:rPr>
          <w:rFonts w:ascii="TBｺﾞｼｯｸR" w:eastAsia="TBｺﾞｼｯｸR" w:hint="eastAsia"/>
          <w:szCs w:val="21"/>
        </w:rPr>
        <w:t>団体・サークル登録申請書」を</w:t>
      </w:r>
      <w:r w:rsidR="00236162">
        <w:rPr>
          <w:rFonts w:ascii="TBｺﾞｼｯｸR" w:eastAsia="TBｺﾞｼｯｸR" w:hint="eastAsia"/>
          <w:szCs w:val="21"/>
        </w:rPr>
        <w:t>文化センターまたは、各公民館</w:t>
      </w:r>
      <w:r w:rsidRPr="0026120E">
        <w:rPr>
          <w:rFonts w:ascii="TBｺﾞｼｯｸR" w:eastAsia="TBｺﾞｼｯｸR" w:hint="eastAsia"/>
          <w:szCs w:val="21"/>
        </w:rPr>
        <w:t>へ提出してください。</w:t>
      </w:r>
    </w:p>
    <w:p w:rsidR="002C6979" w:rsidRPr="00236162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B" w:eastAsia="TBｺﾞｼｯｸB"/>
          <w:szCs w:val="21"/>
        </w:rPr>
      </w:pPr>
      <w:r w:rsidRPr="0026120E">
        <w:rPr>
          <w:rFonts w:ascii="TBｺﾞｼｯｸB" w:eastAsia="TBｺﾞｼｯｸB" w:hint="eastAsia"/>
          <w:szCs w:val="21"/>
        </w:rPr>
        <w:t>５　登録の取り消し</w:t>
      </w: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（１）申請書の内容に偽りがあったとき</w:t>
      </w: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（２）営利を目的とした行為を行ったとき</w:t>
      </w: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（３）宗教、政治活動を目的とした行為を行ったとき</w:t>
      </w: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（４）社会的信用を失墜するような行為があったとき</w:t>
      </w: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（５）登録団体から取り消しの申し出があったとき</w:t>
      </w: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（６）その他、登録の趣旨に反すると認められる行為を行ったとき</w:t>
      </w:r>
    </w:p>
    <w:p w:rsidR="002C6979" w:rsidRPr="0026120E" w:rsidRDefault="002C6979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</w:p>
    <w:p w:rsidR="002C6979" w:rsidRPr="0026120E" w:rsidRDefault="00652D50" w:rsidP="0026120E">
      <w:pPr>
        <w:spacing w:line="300" w:lineRule="exact"/>
        <w:ind w:left="840" w:hangingChars="400" w:hanging="840"/>
        <w:rPr>
          <w:rFonts w:ascii="TBｺﾞｼｯｸB" w:eastAsia="TBｺﾞｼｯｸB"/>
          <w:szCs w:val="21"/>
        </w:rPr>
      </w:pPr>
      <w:r w:rsidRPr="0026120E">
        <w:rPr>
          <w:rFonts w:ascii="TBｺﾞｼｯｸB" w:eastAsia="TBｺﾞｼｯｸB" w:hint="eastAsia"/>
          <w:szCs w:val="21"/>
        </w:rPr>
        <w:t>６　情報公開について</w:t>
      </w:r>
    </w:p>
    <w:p w:rsidR="00EA40F2" w:rsidRDefault="00652D50" w:rsidP="0026120E">
      <w:pPr>
        <w:spacing w:line="300" w:lineRule="exact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登録された団体・サークルについては、</w:t>
      </w:r>
      <w:r w:rsidR="008D327D">
        <w:rPr>
          <w:rFonts w:ascii="TBｺﾞｼｯｸR" w:eastAsia="TBｺﾞｼｯｸR" w:hint="eastAsia"/>
          <w:szCs w:val="21"/>
        </w:rPr>
        <w:t>町民の</w:t>
      </w:r>
      <w:r w:rsidR="008D327D" w:rsidRPr="0026120E">
        <w:rPr>
          <w:rFonts w:ascii="TBｺﾞｼｯｸR" w:eastAsia="TBｺﾞｼｯｸR" w:hint="eastAsia"/>
          <w:szCs w:val="21"/>
        </w:rPr>
        <w:t>生涯学習</w:t>
      </w:r>
      <w:r w:rsidR="008D327D">
        <w:rPr>
          <w:rFonts w:ascii="TBｺﾞｼｯｸR" w:eastAsia="TBｺﾞｼｯｸR" w:hint="eastAsia"/>
          <w:szCs w:val="21"/>
        </w:rPr>
        <w:t>活動を</w:t>
      </w:r>
      <w:r w:rsidR="008D327D" w:rsidRPr="0026120E">
        <w:rPr>
          <w:rFonts w:ascii="TBｺﾞｼｯｸR" w:eastAsia="TBｺﾞｼｯｸR" w:hint="eastAsia"/>
          <w:szCs w:val="21"/>
        </w:rPr>
        <w:t>支援することを目的として</w:t>
      </w:r>
      <w:r w:rsidR="008D327D">
        <w:rPr>
          <w:rFonts w:ascii="TBｺﾞｼｯｸR" w:eastAsia="TBｺﾞｼｯｸR" w:hint="eastAsia"/>
          <w:szCs w:val="21"/>
        </w:rPr>
        <w:t>、</w:t>
      </w:r>
      <w:r w:rsidRPr="0026120E">
        <w:rPr>
          <w:rFonts w:ascii="TBｺﾞｼｯｸR" w:eastAsia="TBｺﾞｼｯｸR" w:hint="eastAsia"/>
          <w:szCs w:val="21"/>
        </w:rPr>
        <w:t>入会希望の方や交流希望の団体・サークル</w:t>
      </w:r>
      <w:r w:rsidR="008D327D">
        <w:rPr>
          <w:rFonts w:ascii="TBｺﾞｼｯｸR" w:eastAsia="TBｺﾞｼｯｸR" w:hint="eastAsia"/>
          <w:szCs w:val="21"/>
        </w:rPr>
        <w:t>等</w:t>
      </w:r>
      <w:r w:rsidRPr="0026120E">
        <w:rPr>
          <w:rFonts w:ascii="TBｺﾞｼｯｸR" w:eastAsia="TBｺﾞｼｯｸR" w:hint="eastAsia"/>
          <w:szCs w:val="21"/>
        </w:rPr>
        <w:t>に、情報提供いたします。なお、その際に申請書の内容をもとにリー</w:t>
      </w:r>
      <w:r w:rsidR="008D327D">
        <w:rPr>
          <w:rFonts w:ascii="TBｺﾞｼｯｸR" w:eastAsia="TBｺﾞｼｯｸR" w:hint="eastAsia"/>
          <w:szCs w:val="21"/>
        </w:rPr>
        <w:t>フレット形式での情報冊子作成やインターネット等で公開させていただきます</w:t>
      </w:r>
      <w:r w:rsidRPr="0026120E">
        <w:rPr>
          <w:rFonts w:ascii="TBｺﾞｼｯｸR" w:eastAsia="TBｺﾞｼｯｸR" w:hint="eastAsia"/>
          <w:szCs w:val="21"/>
        </w:rPr>
        <w:t>。</w:t>
      </w:r>
    </w:p>
    <w:p w:rsidR="00652D50" w:rsidRPr="00EA40F2" w:rsidRDefault="00652D50" w:rsidP="00555B54">
      <w:pPr>
        <w:spacing w:line="300" w:lineRule="exact"/>
        <w:rPr>
          <w:rFonts w:ascii="TBｺﾞｼｯｸR" w:eastAsia="TBｺﾞｼｯｸR"/>
          <w:szCs w:val="21"/>
        </w:rPr>
      </w:pPr>
    </w:p>
    <w:p w:rsidR="00652D50" w:rsidRPr="0026120E" w:rsidRDefault="00555B54" w:rsidP="0026120E">
      <w:pPr>
        <w:spacing w:line="300" w:lineRule="exact"/>
        <w:ind w:left="840" w:hangingChars="400" w:hanging="840"/>
        <w:rPr>
          <w:rFonts w:ascii="TBｺﾞｼｯｸB" w:eastAsia="TBｺﾞｼｯｸB"/>
          <w:szCs w:val="21"/>
        </w:rPr>
      </w:pPr>
      <w:r>
        <w:rPr>
          <w:rFonts w:ascii="TBｺﾞｼｯｸB" w:eastAsia="TBｺﾞｼｯｸB" w:hint="eastAsia"/>
          <w:szCs w:val="21"/>
        </w:rPr>
        <w:t>７</w:t>
      </w:r>
      <w:r w:rsidR="00652D50" w:rsidRPr="0026120E">
        <w:rPr>
          <w:rFonts w:ascii="TBｺﾞｼｯｸB" w:eastAsia="TBｺﾞｼｯｸB" w:hint="eastAsia"/>
          <w:szCs w:val="21"/>
        </w:rPr>
        <w:t xml:space="preserve">　その他</w:t>
      </w:r>
    </w:p>
    <w:p w:rsidR="00652D50" w:rsidRPr="0026120E" w:rsidRDefault="00652D50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（１）団体の活動に伴い発生した事故、トラブル等については、町では責任を負いません。</w:t>
      </w:r>
    </w:p>
    <w:p w:rsidR="00652D50" w:rsidRDefault="00652D50" w:rsidP="00B96A31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  <w:r w:rsidRPr="0026120E">
        <w:rPr>
          <w:rFonts w:ascii="TBｺﾞｼｯｸR" w:eastAsia="TBｺﾞｼｯｸR" w:hint="eastAsia"/>
          <w:szCs w:val="21"/>
        </w:rPr>
        <w:t xml:space="preserve">　（２）登録申請書の内容に変更がありましたら、速やかにご連絡ください。</w:t>
      </w:r>
    </w:p>
    <w:p w:rsidR="0026120E" w:rsidRDefault="00B96A31" w:rsidP="00B96A31">
      <w:pPr>
        <w:spacing w:line="300" w:lineRule="exact"/>
        <w:ind w:left="960" w:hangingChars="400" w:hanging="960"/>
        <w:rPr>
          <w:rFonts w:ascii="TBｺﾞｼｯｸR" w:eastAsia="TBｺﾞｼｯｸR"/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A38D0" wp14:editId="13E256E3">
                <wp:simplePos x="0" y="0"/>
                <wp:positionH relativeFrom="column">
                  <wp:posOffset>3072765</wp:posOffset>
                </wp:positionH>
                <wp:positionV relativeFrom="paragraph">
                  <wp:posOffset>156210</wp:posOffset>
                </wp:positionV>
                <wp:extent cx="3434715" cy="1253490"/>
                <wp:effectExtent l="0" t="0" r="0" b="38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1253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120E" w:rsidRPr="0026120E" w:rsidRDefault="0026120E" w:rsidP="0026120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6120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〔お問い合わせ〕</w:t>
                            </w:r>
                          </w:p>
                          <w:p w:rsidR="0026120E" w:rsidRPr="0026120E" w:rsidRDefault="0026120E" w:rsidP="0026120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6120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那須町教育委員会生涯学習課</w:t>
                            </w:r>
                          </w:p>
                          <w:p w:rsidR="0026120E" w:rsidRPr="00B96A31" w:rsidRDefault="0026120E" w:rsidP="0026120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6A3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〒329-3215栃木県那須郡那須町大字寺子乙2567番地10</w:t>
                            </w:r>
                          </w:p>
                          <w:p w:rsidR="0026120E" w:rsidRPr="00B96A31" w:rsidRDefault="0026120E" w:rsidP="0026120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6A3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(那須町文化センター内)</w:t>
                            </w:r>
                          </w:p>
                          <w:p w:rsidR="0026120E" w:rsidRPr="00B96A31" w:rsidRDefault="0026120E" w:rsidP="0026120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6A3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電話0287-72-6923（FAX0287-72-6566）</w:t>
                            </w:r>
                          </w:p>
                          <w:p w:rsidR="0026120E" w:rsidRPr="00B96A31" w:rsidRDefault="0026120E" w:rsidP="0026120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6A3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Mail:syogai@town.nasu.lg.jp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38D0" id="正方形/長方形 11" o:spid="_x0000_s1027" style="position:absolute;left:0;text-align:left;margin-left:241.95pt;margin-top:12.3pt;width:270.45pt;height:9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" fillcolor="window" stroked="f" strokeweight="1pt">
                <v:textbox>
                  <w:txbxContent>
                    <w:p w:rsidR="0026120E" w:rsidRPr="0026120E" w:rsidRDefault="0026120E" w:rsidP="0026120E">
                      <w:pPr>
                        <w:spacing w:line="280" w:lineRule="exac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  <w:r w:rsidRPr="0026120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〔お問い合わせ〕</w:t>
                      </w:r>
                    </w:p>
                    <w:p w:rsidR="0026120E" w:rsidRPr="0026120E" w:rsidRDefault="0026120E" w:rsidP="0026120E">
                      <w:pPr>
                        <w:spacing w:line="280" w:lineRule="exac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  <w:r w:rsidRPr="0026120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那須町教育委員会生涯学習課</w:t>
                      </w:r>
                    </w:p>
                    <w:p w:rsidR="0026120E" w:rsidRPr="00B96A31" w:rsidRDefault="0026120E" w:rsidP="0026120E">
                      <w:pPr>
                        <w:spacing w:line="280" w:lineRule="exac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B96A31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〒329-3215栃木県那須郡那須町大字寺子乙2567番地10</w:t>
                      </w:r>
                    </w:p>
                    <w:p w:rsidR="0026120E" w:rsidRPr="00B96A31" w:rsidRDefault="0026120E" w:rsidP="0026120E">
                      <w:pPr>
                        <w:spacing w:line="280" w:lineRule="exac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B96A31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(那須町文化センター内)</w:t>
                      </w:r>
                    </w:p>
                    <w:p w:rsidR="0026120E" w:rsidRPr="00B96A31" w:rsidRDefault="0026120E" w:rsidP="0026120E">
                      <w:pPr>
                        <w:spacing w:line="280" w:lineRule="exac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B96A31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電話0287-72-6923（FAX0287-72-6566）</w:t>
                      </w:r>
                    </w:p>
                    <w:p w:rsidR="0026120E" w:rsidRPr="00B96A31" w:rsidRDefault="0026120E" w:rsidP="0026120E">
                      <w:pPr>
                        <w:spacing w:line="280" w:lineRule="exac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B96A31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Mail:syogai@town.nasu.lg.jp</w:t>
                      </w:r>
                    </w:p>
                  </w:txbxContent>
                </v:textbox>
              </v:rect>
            </w:pict>
          </mc:Fallback>
        </mc:AlternateContent>
      </w:r>
    </w:p>
    <w:p w:rsidR="0026120E" w:rsidRDefault="0026120E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</w:p>
    <w:p w:rsidR="0026120E" w:rsidRDefault="0026120E" w:rsidP="0026120E">
      <w:pPr>
        <w:spacing w:line="300" w:lineRule="exact"/>
        <w:ind w:left="840" w:hangingChars="400" w:hanging="840"/>
        <w:rPr>
          <w:rFonts w:ascii="TBｺﾞｼｯｸR" w:eastAsia="TBｺﾞｼｯｸR"/>
          <w:szCs w:val="21"/>
        </w:rPr>
      </w:pPr>
    </w:p>
    <w:p w:rsidR="0026120E" w:rsidRDefault="0026120E">
      <w:pPr>
        <w:widowControl/>
        <w:jc w:val="left"/>
        <w:rPr>
          <w:rFonts w:ascii="TBｺﾞｼｯｸR" w:eastAsia="TBｺﾞｼｯｸR"/>
          <w:szCs w:val="21"/>
        </w:rPr>
      </w:pPr>
      <w:bookmarkStart w:id="0" w:name="_GoBack"/>
      <w:bookmarkEnd w:id="0"/>
    </w:p>
    <w:sectPr w:rsidR="0026120E" w:rsidSect="00AC4F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43" w:rsidRDefault="00AD6143" w:rsidP="00D2410B">
      <w:r>
        <w:separator/>
      </w:r>
    </w:p>
  </w:endnote>
  <w:endnote w:type="continuationSeparator" w:id="0">
    <w:p w:rsidR="00AD6143" w:rsidRDefault="00AD6143" w:rsidP="00D2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ｺﾞｼｯｸB">
    <w:panose1 w:val="020B0709000000000000"/>
    <w:charset w:val="80"/>
    <w:family w:val="modern"/>
    <w:pitch w:val="fixed"/>
    <w:sig w:usb0="80000283" w:usb1="28C76CF8" w:usb2="00000010" w:usb3="00000000" w:csb0="00020000" w:csb1="00000000"/>
  </w:font>
  <w:font w:name="TBP丸ｺﾞｼｯｸDE">
    <w:panose1 w:val="020F0700000000000000"/>
    <w:charset w:val="80"/>
    <w:family w:val="modern"/>
    <w:pitch w:val="variable"/>
    <w:sig w:usb0="80000281" w:usb1="28C76CF8" w:usb2="00000010" w:usb3="00000000" w:csb0="00020000" w:csb1="00000000"/>
  </w:font>
  <w:font w:name="TBｺﾞｼｯｸR">
    <w:panose1 w:val="020B04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43" w:rsidRDefault="00AD6143" w:rsidP="00D2410B">
      <w:r>
        <w:separator/>
      </w:r>
    </w:p>
  </w:footnote>
  <w:footnote w:type="continuationSeparator" w:id="0">
    <w:p w:rsidR="00AD6143" w:rsidRDefault="00AD6143" w:rsidP="00D2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C5"/>
    <w:rsid w:val="00007A8F"/>
    <w:rsid w:val="00007E11"/>
    <w:rsid w:val="00076B8F"/>
    <w:rsid w:val="000A7EC5"/>
    <w:rsid w:val="00110E36"/>
    <w:rsid w:val="001526D8"/>
    <w:rsid w:val="001663A7"/>
    <w:rsid w:val="001860B4"/>
    <w:rsid w:val="00236162"/>
    <w:rsid w:val="0026120E"/>
    <w:rsid w:val="00286555"/>
    <w:rsid w:val="002C6979"/>
    <w:rsid w:val="00305B12"/>
    <w:rsid w:val="00322B78"/>
    <w:rsid w:val="00344438"/>
    <w:rsid w:val="003C37FC"/>
    <w:rsid w:val="00442135"/>
    <w:rsid w:val="00451361"/>
    <w:rsid w:val="004A7D81"/>
    <w:rsid w:val="004B0606"/>
    <w:rsid w:val="004C1765"/>
    <w:rsid w:val="004C7FEC"/>
    <w:rsid w:val="004E0DE6"/>
    <w:rsid w:val="00555B54"/>
    <w:rsid w:val="005D1E2B"/>
    <w:rsid w:val="00652D50"/>
    <w:rsid w:val="006612D0"/>
    <w:rsid w:val="006E14B4"/>
    <w:rsid w:val="00711D7B"/>
    <w:rsid w:val="0074711E"/>
    <w:rsid w:val="0082512C"/>
    <w:rsid w:val="0086355D"/>
    <w:rsid w:val="008B21E9"/>
    <w:rsid w:val="008C0636"/>
    <w:rsid w:val="008C364B"/>
    <w:rsid w:val="008D327D"/>
    <w:rsid w:val="00932F5A"/>
    <w:rsid w:val="00957436"/>
    <w:rsid w:val="00957790"/>
    <w:rsid w:val="009B2C18"/>
    <w:rsid w:val="009B6B5B"/>
    <w:rsid w:val="00A30192"/>
    <w:rsid w:val="00A76B5B"/>
    <w:rsid w:val="00AB73FE"/>
    <w:rsid w:val="00AC4F0D"/>
    <w:rsid w:val="00AD6143"/>
    <w:rsid w:val="00B96A31"/>
    <w:rsid w:val="00BB29EE"/>
    <w:rsid w:val="00BB4215"/>
    <w:rsid w:val="00C21377"/>
    <w:rsid w:val="00C22509"/>
    <w:rsid w:val="00C672E4"/>
    <w:rsid w:val="00D2410B"/>
    <w:rsid w:val="00D341BC"/>
    <w:rsid w:val="00D85A42"/>
    <w:rsid w:val="00D94351"/>
    <w:rsid w:val="00EA40F2"/>
    <w:rsid w:val="00F55363"/>
    <w:rsid w:val="00FA0760"/>
    <w:rsid w:val="00FA5CDE"/>
    <w:rsid w:val="00FA79F2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F23D3"/>
  <w15:docId w15:val="{CEAD2CC6-9FDC-4DA4-9A4C-89589B24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72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10B"/>
  </w:style>
  <w:style w:type="paragraph" w:styleId="a7">
    <w:name w:val="footer"/>
    <w:basedOn w:val="a"/>
    <w:link w:val="a8"/>
    <w:uiPriority w:val="99"/>
    <w:unhideWhenUsed/>
    <w:rsid w:val="00D24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10B"/>
  </w:style>
  <w:style w:type="character" w:styleId="a9">
    <w:name w:val="Hyperlink"/>
    <w:basedOn w:val="a0"/>
    <w:uiPriority w:val="99"/>
    <w:unhideWhenUsed/>
    <w:rsid w:val="00322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648B-5D1B-4DD4-8802-EB71550F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U3107</cp:lastModifiedBy>
  <cp:revision>36</cp:revision>
  <cp:lastPrinted>2017-02-27T00:20:00Z</cp:lastPrinted>
  <dcterms:created xsi:type="dcterms:W3CDTF">2014-02-26T02:42:00Z</dcterms:created>
  <dcterms:modified xsi:type="dcterms:W3CDTF">2019-02-14T00:45:00Z</dcterms:modified>
</cp:coreProperties>
</file>