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7DD" w:rsidRPr="00A707DD" w:rsidRDefault="00A707DD" w:rsidP="00A707DD">
      <w:pPr>
        <w:ind w:firstLineChars="300" w:firstLine="630"/>
      </w:pPr>
      <w:r w:rsidRPr="00A707DD">
        <w:rPr>
          <w:rFonts w:hint="eastAsia"/>
        </w:rPr>
        <w:t>〇那須町体育施設定期利用団体に関する</w:t>
      </w:r>
      <w:r w:rsidR="005E5AA2">
        <w:rPr>
          <w:rFonts w:hint="eastAsia"/>
        </w:rPr>
        <w:t>要領</w:t>
      </w:r>
    </w:p>
    <w:p w:rsidR="00A707DD" w:rsidRPr="00A707DD" w:rsidRDefault="00756CF2" w:rsidP="00A707DD">
      <w:pPr>
        <w:jc w:val="right"/>
      </w:pPr>
      <w:r>
        <w:rPr>
          <w:rFonts w:hint="eastAsia"/>
        </w:rPr>
        <w:t>(</w:t>
      </w:r>
      <w:r w:rsidR="00A707DD" w:rsidRPr="00A707DD">
        <w:rPr>
          <w:rFonts w:hint="eastAsia"/>
        </w:rPr>
        <w:t>令和</w:t>
      </w:r>
      <w:r w:rsidR="00E24663">
        <w:rPr>
          <w:rFonts w:hint="eastAsia"/>
        </w:rPr>
        <w:t>2</w:t>
      </w:r>
      <w:r w:rsidR="00A707DD" w:rsidRPr="00A707DD">
        <w:rPr>
          <w:rFonts w:hint="eastAsia"/>
        </w:rPr>
        <w:t>年</w:t>
      </w:r>
      <w:r w:rsidR="00E24663">
        <w:rPr>
          <w:rFonts w:hint="eastAsia"/>
        </w:rPr>
        <w:t>1</w:t>
      </w:r>
      <w:r w:rsidR="00E24663">
        <w:t>1</w:t>
      </w:r>
      <w:r w:rsidR="00A707DD" w:rsidRPr="00A707DD">
        <w:rPr>
          <w:rFonts w:hint="eastAsia"/>
        </w:rPr>
        <w:t>月</w:t>
      </w:r>
      <w:r w:rsidR="00E24663">
        <w:rPr>
          <w:rFonts w:hint="eastAsia"/>
        </w:rPr>
        <w:t>2</w:t>
      </w:r>
      <w:r w:rsidR="00E24663">
        <w:t>0</w:t>
      </w:r>
      <w:r w:rsidR="00A707DD" w:rsidRPr="00A707DD">
        <w:rPr>
          <w:rFonts w:hint="eastAsia"/>
        </w:rPr>
        <w:t>日</w:t>
      </w:r>
      <w:r>
        <w:rPr>
          <w:rFonts w:hint="eastAsia"/>
        </w:rPr>
        <w:t>)</w:t>
      </w:r>
    </w:p>
    <w:p w:rsidR="00A707DD" w:rsidRPr="00A707DD" w:rsidRDefault="00DE3730" w:rsidP="00DE3730">
      <w:pPr>
        <w:ind w:firstLineChars="100" w:firstLine="210"/>
      </w:pPr>
      <w:r>
        <w:rPr>
          <w:rFonts w:hint="eastAsia"/>
        </w:rPr>
        <w:t>(</w:t>
      </w:r>
      <w:r w:rsidR="00A707DD" w:rsidRPr="00A707DD">
        <w:rPr>
          <w:rFonts w:hint="eastAsia"/>
        </w:rPr>
        <w:t>目的</w:t>
      </w:r>
      <w:r>
        <w:rPr>
          <w:rFonts w:hint="eastAsia"/>
        </w:rPr>
        <w:t>)</w:t>
      </w:r>
    </w:p>
    <w:p w:rsidR="00A707DD" w:rsidRPr="00A707DD" w:rsidRDefault="00A707DD" w:rsidP="00A707DD">
      <w:pPr>
        <w:ind w:left="210" w:hangingChars="100" w:hanging="210"/>
      </w:pPr>
      <w:r w:rsidRPr="00A707DD">
        <w:rPr>
          <w:rFonts w:hint="eastAsia"/>
        </w:rPr>
        <w:t>第</w:t>
      </w:r>
      <w:r w:rsidR="00EB5DB7">
        <w:rPr>
          <w:rFonts w:hint="eastAsia"/>
        </w:rPr>
        <w:t>1</w:t>
      </w:r>
      <w:r w:rsidRPr="00A707DD">
        <w:rPr>
          <w:rFonts w:hint="eastAsia"/>
        </w:rPr>
        <w:t>条　この</w:t>
      </w:r>
      <w:r w:rsidR="005E5AA2">
        <w:rPr>
          <w:rFonts w:hint="eastAsia"/>
        </w:rPr>
        <w:t>要領</w:t>
      </w:r>
      <w:r w:rsidRPr="00A707DD">
        <w:rPr>
          <w:rFonts w:hint="eastAsia"/>
        </w:rPr>
        <w:t>は、那須町体育施設条例（平成</w:t>
      </w:r>
      <w:r w:rsidR="00EB5DB7">
        <w:rPr>
          <w:rFonts w:hint="eastAsia"/>
        </w:rPr>
        <w:t>2</w:t>
      </w:r>
      <w:r w:rsidR="00EB5DB7">
        <w:t>0</w:t>
      </w:r>
      <w:r w:rsidRPr="00A707DD">
        <w:rPr>
          <w:rFonts w:hint="eastAsia"/>
        </w:rPr>
        <w:t>年条例第</w:t>
      </w:r>
      <w:r w:rsidR="00EB5DB7">
        <w:rPr>
          <w:rFonts w:hint="eastAsia"/>
        </w:rPr>
        <w:t>2</w:t>
      </w:r>
      <w:r w:rsidRPr="00A707DD">
        <w:rPr>
          <w:rFonts w:hint="eastAsia"/>
        </w:rPr>
        <w:t>号。以下「条例」という。）、那須町体育施設条例施行規則（平成</w:t>
      </w:r>
      <w:r w:rsidR="00EB5DB7">
        <w:rPr>
          <w:rFonts w:hint="eastAsia"/>
        </w:rPr>
        <w:t>2</w:t>
      </w:r>
      <w:r w:rsidR="00EB5DB7">
        <w:t>0</w:t>
      </w:r>
      <w:r w:rsidRPr="00A707DD">
        <w:rPr>
          <w:rFonts w:hint="eastAsia"/>
        </w:rPr>
        <w:t>年規則第</w:t>
      </w:r>
      <w:r w:rsidR="00EB5DB7">
        <w:rPr>
          <w:rFonts w:hint="eastAsia"/>
        </w:rPr>
        <w:t>2</w:t>
      </w:r>
      <w:r w:rsidR="00EB5DB7">
        <w:t>1</w:t>
      </w:r>
      <w:r w:rsidRPr="00A707DD">
        <w:rPr>
          <w:rFonts w:hint="eastAsia"/>
        </w:rPr>
        <w:t>号。以下「規則」という。）及び那須町内の体育施設の利用運営を円滑かつ効率的に実施するため、当該体育施設を定期的に利用する団体（以下「体育施設利用団体」という。）について必要な事項を定めることを目的とする。</w:t>
      </w:r>
    </w:p>
    <w:p w:rsidR="00A707DD" w:rsidRPr="00A707DD" w:rsidRDefault="00DE3730" w:rsidP="00A707DD">
      <w:pPr>
        <w:ind w:firstLineChars="100" w:firstLine="210"/>
      </w:pPr>
      <w:r>
        <w:rPr>
          <w:rFonts w:hint="eastAsia"/>
        </w:rPr>
        <w:t>(</w:t>
      </w:r>
      <w:r w:rsidR="00A707DD" w:rsidRPr="00A707DD">
        <w:rPr>
          <w:rFonts w:hint="eastAsia"/>
        </w:rPr>
        <w:t>定義</w:t>
      </w:r>
      <w:r>
        <w:rPr>
          <w:rFonts w:hint="eastAsia"/>
        </w:rPr>
        <w:t>)</w:t>
      </w:r>
    </w:p>
    <w:p w:rsidR="00A707DD" w:rsidRPr="00A707DD" w:rsidRDefault="00A707DD" w:rsidP="00A707DD">
      <w:r w:rsidRPr="00A707DD">
        <w:rPr>
          <w:rFonts w:hint="eastAsia"/>
        </w:rPr>
        <w:t>第</w:t>
      </w:r>
      <w:r w:rsidR="00EB5DB7">
        <w:t>2</w:t>
      </w:r>
      <w:r w:rsidRPr="00A707DD">
        <w:rPr>
          <w:rFonts w:hint="eastAsia"/>
        </w:rPr>
        <w:t>条　この</w:t>
      </w:r>
      <w:r w:rsidR="003946C8">
        <w:rPr>
          <w:rFonts w:hint="eastAsia"/>
        </w:rPr>
        <w:t>要領</w:t>
      </w:r>
      <w:r w:rsidRPr="00A707DD">
        <w:rPr>
          <w:rFonts w:hint="eastAsia"/>
        </w:rPr>
        <w:t>において、「体育施設」とは、那須町スポーツセンターのアリーナ及び格技場をいう。</w:t>
      </w:r>
    </w:p>
    <w:p w:rsidR="00A707DD" w:rsidRPr="00A707DD" w:rsidRDefault="00DE3730" w:rsidP="00A707DD">
      <w:pPr>
        <w:ind w:firstLineChars="100" w:firstLine="210"/>
      </w:pPr>
      <w:r>
        <w:rPr>
          <w:rFonts w:hint="eastAsia"/>
        </w:rPr>
        <w:t>(</w:t>
      </w:r>
      <w:r w:rsidR="00A707DD" w:rsidRPr="00A707DD">
        <w:rPr>
          <w:rFonts w:hint="eastAsia"/>
        </w:rPr>
        <w:t>登録の要件</w:t>
      </w:r>
      <w:r>
        <w:rPr>
          <w:rFonts w:hint="eastAsia"/>
        </w:rPr>
        <w:t>)</w:t>
      </w:r>
    </w:p>
    <w:p w:rsidR="00A707DD" w:rsidRPr="00A707DD" w:rsidRDefault="00A707DD" w:rsidP="00A707DD">
      <w:r w:rsidRPr="00A707DD">
        <w:rPr>
          <w:rFonts w:hint="eastAsia"/>
        </w:rPr>
        <w:t>第</w:t>
      </w:r>
      <w:r w:rsidR="00EB5DB7">
        <w:rPr>
          <w:rFonts w:hint="eastAsia"/>
        </w:rPr>
        <w:t>3</w:t>
      </w:r>
      <w:r w:rsidRPr="00A707DD">
        <w:rPr>
          <w:rFonts w:hint="eastAsia"/>
        </w:rPr>
        <w:t>条　体育施設利用団体の登録要件は、次</w:t>
      </w:r>
      <w:r w:rsidR="005E5AA2">
        <w:rPr>
          <w:rFonts w:hint="eastAsia"/>
        </w:rPr>
        <w:t>の各号のいずれかの団体等であること。</w:t>
      </w:r>
    </w:p>
    <w:p w:rsidR="00A707DD" w:rsidRDefault="00A707DD" w:rsidP="00494342">
      <w:pPr>
        <w:ind w:firstLineChars="100" w:firstLine="210"/>
      </w:pPr>
      <w:r>
        <w:rPr>
          <w:rFonts w:hint="eastAsia"/>
        </w:rPr>
        <w:t>(</w:t>
      </w:r>
      <w:r w:rsidR="00EB5DB7">
        <w:rPr>
          <w:rFonts w:hint="eastAsia"/>
        </w:rPr>
        <w:t>1</w:t>
      </w:r>
      <w:r>
        <w:rPr>
          <w:rFonts w:hint="eastAsia"/>
        </w:rPr>
        <w:t>)</w:t>
      </w:r>
      <w:r w:rsidR="00494342">
        <w:rPr>
          <w:rFonts w:hint="eastAsia"/>
        </w:rPr>
        <w:t xml:space="preserve">　</w:t>
      </w:r>
      <w:r w:rsidR="005E5AA2">
        <w:rPr>
          <w:rFonts w:hint="eastAsia"/>
        </w:rPr>
        <w:t>次の要件を全て満たしている団体</w:t>
      </w:r>
    </w:p>
    <w:p w:rsidR="005E5AA2" w:rsidRDefault="005E5AA2" w:rsidP="00494342">
      <w:pPr>
        <w:ind w:firstLineChars="100" w:firstLine="210"/>
      </w:pPr>
      <w:r>
        <w:rPr>
          <w:rFonts w:hint="eastAsia"/>
        </w:rPr>
        <w:t xml:space="preserve">　ア　年間30回以上利用を計画(予定</w:t>
      </w:r>
      <w:r>
        <w:t>)</w:t>
      </w:r>
      <w:r>
        <w:rPr>
          <w:rFonts w:hint="eastAsia"/>
        </w:rPr>
        <w:t>していること</w:t>
      </w:r>
    </w:p>
    <w:p w:rsidR="005E5AA2" w:rsidRDefault="005E5AA2" w:rsidP="00494342">
      <w:pPr>
        <w:ind w:firstLineChars="100" w:firstLine="210"/>
      </w:pPr>
      <w:r>
        <w:rPr>
          <w:rFonts w:hint="eastAsia"/>
        </w:rPr>
        <w:t xml:space="preserve">　イ　会員数が10名以上で、その過半数が</w:t>
      </w:r>
      <w:r w:rsidR="003C4A1D">
        <w:rPr>
          <w:rFonts w:hint="eastAsia"/>
        </w:rPr>
        <w:t>町内在住または町内勤務であること</w:t>
      </w:r>
    </w:p>
    <w:p w:rsidR="005E5AA2" w:rsidRPr="00A707DD" w:rsidRDefault="005E5AA2" w:rsidP="00494342">
      <w:pPr>
        <w:ind w:firstLineChars="100" w:firstLine="210"/>
      </w:pPr>
      <w:r>
        <w:rPr>
          <w:rFonts w:hint="eastAsia"/>
        </w:rPr>
        <w:t xml:space="preserve">　ウ　監督者として20歳以上の者が含まれていること</w:t>
      </w:r>
    </w:p>
    <w:p w:rsidR="00A707DD" w:rsidRDefault="00DE3730" w:rsidP="00A707DD">
      <w:pPr>
        <w:ind w:firstLineChars="100" w:firstLine="210"/>
      </w:pPr>
      <w:r>
        <w:t>(</w:t>
      </w:r>
      <w:r w:rsidR="00EB5DB7">
        <w:rPr>
          <w:rFonts w:hint="eastAsia"/>
        </w:rPr>
        <w:t>2</w:t>
      </w:r>
      <w:r>
        <w:rPr>
          <w:rFonts w:hint="eastAsia"/>
        </w:rPr>
        <w:t>)</w:t>
      </w:r>
      <w:r w:rsidR="00A707DD" w:rsidRPr="00A707DD">
        <w:rPr>
          <w:rFonts w:hint="eastAsia"/>
        </w:rPr>
        <w:t xml:space="preserve">　</w:t>
      </w:r>
      <w:r w:rsidR="005E5AA2">
        <w:rPr>
          <w:rFonts w:hint="eastAsia"/>
        </w:rPr>
        <w:t>次の要件を全て満たしている事業者</w:t>
      </w:r>
    </w:p>
    <w:p w:rsidR="005E5AA2" w:rsidRDefault="005E5AA2" w:rsidP="00A707DD">
      <w:pPr>
        <w:ind w:firstLineChars="100" w:firstLine="210"/>
      </w:pPr>
      <w:r>
        <w:rPr>
          <w:rFonts w:hint="eastAsia"/>
        </w:rPr>
        <w:t xml:space="preserve">　ア　町内に宿泊施設を有する事業者で、町税の滞納がないこと</w:t>
      </w:r>
    </w:p>
    <w:p w:rsidR="005E5AA2" w:rsidRPr="00A707DD" w:rsidRDefault="005E5AA2" w:rsidP="00A707DD">
      <w:pPr>
        <w:ind w:firstLineChars="100" w:firstLine="210"/>
      </w:pPr>
      <w:r>
        <w:rPr>
          <w:rFonts w:hint="eastAsia"/>
        </w:rPr>
        <w:t xml:space="preserve">　イ　スポーツ合宿等で体育施設を利用する計画(予定</w:t>
      </w:r>
      <w:r>
        <w:t>)</w:t>
      </w:r>
      <w:r>
        <w:rPr>
          <w:rFonts w:hint="eastAsia"/>
        </w:rPr>
        <w:t>であること</w:t>
      </w:r>
    </w:p>
    <w:p w:rsidR="00A707DD" w:rsidRPr="00A707DD" w:rsidRDefault="00A707DD" w:rsidP="00A707DD">
      <w:pPr>
        <w:ind w:firstLineChars="100" w:firstLine="210"/>
      </w:pPr>
      <w:r>
        <w:rPr>
          <w:rFonts w:hint="eastAsia"/>
        </w:rPr>
        <w:t>(</w:t>
      </w:r>
      <w:r w:rsidR="00EB5DB7">
        <w:rPr>
          <w:rFonts w:hint="eastAsia"/>
        </w:rPr>
        <w:t>3</w:t>
      </w:r>
      <w:r>
        <w:rPr>
          <w:rFonts w:hint="eastAsia"/>
        </w:rPr>
        <w:t>)</w:t>
      </w:r>
      <w:r w:rsidRPr="00A707DD">
        <w:rPr>
          <w:rFonts w:hint="eastAsia"/>
        </w:rPr>
        <w:t xml:space="preserve">　</w:t>
      </w:r>
      <w:r w:rsidR="005E5AA2">
        <w:rPr>
          <w:rFonts w:hint="eastAsia"/>
        </w:rPr>
        <w:t>その他、</w:t>
      </w:r>
      <w:r w:rsidR="00472826">
        <w:rPr>
          <w:rFonts w:hint="eastAsia"/>
        </w:rPr>
        <w:t>町長</w:t>
      </w:r>
      <w:r w:rsidR="005E5AA2">
        <w:rPr>
          <w:rFonts w:hint="eastAsia"/>
        </w:rPr>
        <w:t>が特に必要と認める団体等</w:t>
      </w:r>
    </w:p>
    <w:p w:rsidR="00A707DD" w:rsidRPr="00A707DD" w:rsidRDefault="00DE3730" w:rsidP="00DE3730">
      <w:pPr>
        <w:ind w:firstLineChars="100" w:firstLine="210"/>
      </w:pPr>
      <w:r>
        <w:rPr>
          <w:rFonts w:hint="eastAsia"/>
        </w:rPr>
        <w:t>(</w:t>
      </w:r>
      <w:r w:rsidR="00A707DD" w:rsidRPr="00A707DD">
        <w:rPr>
          <w:rFonts w:hint="eastAsia"/>
        </w:rPr>
        <w:t>登録申請</w:t>
      </w:r>
      <w:r>
        <w:rPr>
          <w:rFonts w:hint="eastAsia"/>
        </w:rPr>
        <w:t>)</w:t>
      </w:r>
    </w:p>
    <w:p w:rsidR="00A707DD" w:rsidRPr="00A707DD" w:rsidRDefault="00A707DD" w:rsidP="00DE3730">
      <w:pPr>
        <w:ind w:left="210" w:hangingChars="100" w:hanging="210"/>
      </w:pPr>
      <w:r w:rsidRPr="00A707DD">
        <w:rPr>
          <w:rFonts w:hint="eastAsia"/>
        </w:rPr>
        <w:t>第</w:t>
      </w:r>
      <w:r w:rsidR="00EB5DB7">
        <w:t>4</w:t>
      </w:r>
      <w:r w:rsidRPr="00A707DD">
        <w:rPr>
          <w:rFonts w:hint="eastAsia"/>
        </w:rPr>
        <w:t>条　体育施設利用団体の登録を申請する団体</w:t>
      </w:r>
      <w:r w:rsidR="005E5AA2">
        <w:rPr>
          <w:rFonts w:hint="eastAsia"/>
        </w:rPr>
        <w:t>等</w:t>
      </w:r>
      <w:r w:rsidRPr="00A707DD">
        <w:rPr>
          <w:rFonts w:hint="eastAsia"/>
        </w:rPr>
        <w:t>（以下「申請団体」という。）は、那須町体育施設定期利用団体登録申請書（様式第</w:t>
      </w:r>
      <w:r w:rsidR="00EB5DB7">
        <w:rPr>
          <w:rFonts w:hint="eastAsia"/>
        </w:rPr>
        <w:t>1</w:t>
      </w:r>
      <w:r w:rsidRPr="00A707DD">
        <w:rPr>
          <w:rFonts w:hint="eastAsia"/>
        </w:rPr>
        <w:t>号）に会員の名簿を添えて、</w:t>
      </w:r>
      <w:r w:rsidR="00472826">
        <w:rPr>
          <w:rFonts w:hint="eastAsia"/>
        </w:rPr>
        <w:t>町長</w:t>
      </w:r>
      <w:r w:rsidRPr="00A707DD">
        <w:rPr>
          <w:rFonts w:hint="eastAsia"/>
        </w:rPr>
        <w:t>に提出するものとする。</w:t>
      </w:r>
    </w:p>
    <w:p w:rsidR="00A707DD" w:rsidRPr="00A707DD" w:rsidRDefault="00DE3730" w:rsidP="00DE3730">
      <w:pPr>
        <w:ind w:firstLineChars="100" w:firstLine="210"/>
      </w:pPr>
      <w:r>
        <w:rPr>
          <w:rFonts w:hint="eastAsia"/>
        </w:rPr>
        <w:t>(</w:t>
      </w:r>
      <w:r w:rsidR="00A707DD" w:rsidRPr="00A707DD">
        <w:rPr>
          <w:rFonts w:hint="eastAsia"/>
        </w:rPr>
        <w:t>登録</w:t>
      </w:r>
      <w:r>
        <w:rPr>
          <w:rFonts w:hint="eastAsia"/>
        </w:rPr>
        <w:t>)</w:t>
      </w:r>
    </w:p>
    <w:p w:rsidR="00A707DD" w:rsidRPr="00A707DD" w:rsidRDefault="00A707DD" w:rsidP="00DE3730">
      <w:pPr>
        <w:ind w:left="210" w:hangingChars="100" w:hanging="210"/>
      </w:pPr>
      <w:r w:rsidRPr="00A707DD">
        <w:rPr>
          <w:rFonts w:hint="eastAsia"/>
        </w:rPr>
        <w:t>第</w:t>
      </w:r>
      <w:r w:rsidR="00EB5DB7">
        <w:rPr>
          <w:rFonts w:hint="eastAsia"/>
        </w:rPr>
        <w:t>5</w:t>
      </w:r>
      <w:r w:rsidRPr="00A707DD">
        <w:rPr>
          <w:rFonts w:hint="eastAsia"/>
        </w:rPr>
        <w:t xml:space="preserve">条　</w:t>
      </w:r>
      <w:r w:rsidR="00455082">
        <w:rPr>
          <w:rFonts w:hint="eastAsia"/>
        </w:rPr>
        <w:t>町長</w:t>
      </w:r>
      <w:r w:rsidRPr="00A707DD">
        <w:rPr>
          <w:rFonts w:hint="eastAsia"/>
        </w:rPr>
        <w:t>は、前条の申請内容が登録要件を満たしていると判断した場合は、申請団体を那須町体育施設定期利用団体（以下「利用団体」という。）として登録し、利用団体に対し那須町体育施設定期利用団体登録結果通知書（様式第</w:t>
      </w:r>
      <w:r w:rsidR="00EB5DB7">
        <w:rPr>
          <w:rFonts w:hint="eastAsia"/>
        </w:rPr>
        <w:t>2</w:t>
      </w:r>
      <w:r w:rsidRPr="00A707DD">
        <w:rPr>
          <w:rFonts w:hint="eastAsia"/>
        </w:rPr>
        <w:t>号）により登録の結果を通知するものとする。</w:t>
      </w:r>
    </w:p>
    <w:p w:rsidR="00A707DD" w:rsidRPr="00A707DD" w:rsidRDefault="00DE3730" w:rsidP="00DE3730">
      <w:pPr>
        <w:ind w:firstLineChars="100" w:firstLine="210"/>
      </w:pPr>
      <w:r>
        <w:rPr>
          <w:rFonts w:hint="eastAsia"/>
        </w:rPr>
        <w:t>(</w:t>
      </w:r>
      <w:r w:rsidR="00A707DD" w:rsidRPr="00A707DD">
        <w:rPr>
          <w:rFonts w:hint="eastAsia"/>
        </w:rPr>
        <w:t>登録事項の変更</w:t>
      </w:r>
      <w:r>
        <w:rPr>
          <w:rFonts w:hint="eastAsia"/>
        </w:rPr>
        <w:t>)</w:t>
      </w:r>
    </w:p>
    <w:p w:rsidR="00A707DD" w:rsidRPr="00A707DD" w:rsidRDefault="00A707DD" w:rsidP="00DE3730">
      <w:pPr>
        <w:ind w:left="210" w:hangingChars="100" w:hanging="210"/>
      </w:pPr>
      <w:r w:rsidRPr="00A707DD">
        <w:rPr>
          <w:rFonts w:hint="eastAsia"/>
        </w:rPr>
        <w:t>第</w:t>
      </w:r>
      <w:r w:rsidR="00EB5DB7">
        <w:rPr>
          <w:rFonts w:hint="eastAsia"/>
        </w:rPr>
        <w:t>6</w:t>
      </w:r>
      <w:r w:rsidRPr="00A707DD">
        <w:rPr>
          <w:rFonts w:hint="eastAsia"/>
        </w:rPr>
        <w:t>条　利用団体は登録事項の内容に変更が生じた場合は、速やかに那須町体育施設定期利用団体登録事項変更届（様式第</w:t>
      </w:r>
      <w:r w:rsidR="00EB5DB7">
        <w:rPr>
          <w:rFonts w:hint="eastAsia"/>
        </w:rPr>
        <w:t>3</w:t>
      </w:r>
      <w:r w:rsidRPr="00A707DD">
        <w:rPr>
          <w:rFonts w:hint="eastAsia"/>
        </w:rPr>
        <w:t>号）を</w:t>
      </w:r>
      <w:r w:rsidR="00455082">
        <w:rPr>
          <w:rFonts w:hint="eastAsia"/>
        </w:rPr>
        <w:t>町長</w:t>
      </w:r>
      <w:r w:rsidRPr="00A707DD">
        <w:rPr>
          <w:rFonts w:hint="eastAsia"/>
        </w:rPr>
        <w:t>に提出するものとする。</w:t>
      </w:r>
    </w:p>
    <w:p w:rsidR="00A707DD" w:rsidRPr="00A707DD" w:rsidRDefault="00DE3730" w:rsidP="00DE3730">
      <w:pPr>
        <w:ind w:firstLineChars="100" w:firstLine="210"/>
      </w:pPr>
      <w:r>
        <w:rPr>
          <w:rFonts w:hint="eastAsia"/>
        </w:rPr>
        <w:t>(</w:t>
      </w:r>
      <w:r w:rsidR="00A707DD" w:rsidRPr="00A707DD">
        <w:rPr>
          <w:rFonts w:hint="eastAsia"/>
        </w:rPr>
        <w:t>登録期間</w:t>
      </w:r>
      <w:r>
        <w:rPr>
          <w:rFonts w:hint="eastAsia"/>
        </w:rPr>
        <w:t>)</w:t>
      </w:r>
    </w:p>
    <w:p w:rsidR="00A707DD" w:rsidRPr="00A707DD" w:rsidRDefault="00A707DD" w:rsidP="00A707DD">
      <w:r w:rsidRPr="00A707DD">
        <w:rPr>
          <w:rFonts w:hint="eastAsia"/>
        </w:rPr>
        <w:t>第</w:t>
      </w:r>
      <w:r w:rsidR="00EB5DB7">
        <w:rPr>
          <w:rFonts w:hint="eastAsia"/>
        </w:rPr>
        <w:t>7</w:t>
      </w:r>
      <w:r w:rsidRPr="00A707DD">
        <w:rPr>
          <w:rFonts w:hint="eastAsia"/>
        </w:rPr>
        <w:t>条　利用団体の登録期間は、</w:t>
      </w:r>
      <w:r w:rsidR="00EB5DB7">
        <w:rPr>
          <w:rFonts w:hint="eastAsia"/>
        </w:rPr>
        <w:t>4</w:t>
      </w:r>
      <w:r w:rsidRPr="00A707DD">
        <w:rPr>
          <w:rFonts w:hint="eastAsia"/>
        </w:rPr>
        <w:t>月</w:t>
      </w:r>
      <w:r w:rsidR="00EB5DB7">
        <w:rPr>
          <w:rFonts w:hint="eastAsia"/>
        </w:rPr>
        <w:t>1</w:t>
      </w:r>
      <w:r w:rsidRPr="00A707DD">
        <w:rPr>
          <w:rFonts w:hint="eastAsia"/>
        </w:rPr>
        <w:t>日から翌年の</w:t>
      </w:r>
      <w:r w:rsidR="00EB5DB7">
        <w:rPr>
          <w:rFonts w:hint="eastAsia"/>
        </w:rPr>
        <w:t>3</w:t>
      </w:r>
      <w:r w:rsidRPr="00A707DD">
        <w:rPr>
          <w:rFonts w:hint="eastAsia"/>
        </w:rPr>
        <w:t>月</w:t>
      </w:r>
      <w:r w:rsidR="00EB5DB7">
        <w:rPr>
          <w:rFonts w:hint="eastAsia"/>
        </w:rPr>
        <w:t>3</w:t>
      </w:r>
      <w:r w:rsidR="00EB5DB7">
        <w:t>1</w:t>
      </w:r>
      <w:r w:rsidRPr="00A707DD">
        <w:rPr>
          <w:rFonts w:hint="eastAsia"/>
        </w:rPr>
        <w:t>日までの</w:t>
      </w:r>
      <w:r w:rsidR="00EB5DB7">
        <w:rPr>
          <w:rFonts w:hint="eastAsia"/>
        </w:rPr>
        <w:t>1</w:t>
      </w:r>
      <w:r w:rsidRPr="00A707DD">
        <w:rPr>
          <w:rFonts w:hint="eastAsia"/>
        </w:rPr>
        <w:t>年間とする。</w:t>
      </w:r>
    </w:p>
    <w:p w:rsidR="00A707DD" w:rsidRPr="00A707DD" w:rsidRDefault="00DE3730" w:rsidP="00DE3730">
      <w:pPr>
        <w:ind w:firstLineChars="100" w:firstLine="210"/>
      </w:pPr>
      <w:r>
        <w:rPr>
          <w:rFonts w:hint="eastAsia"/>
        </w:rPr>
        <w:t>(</w:t>
      </w:r>
      <w:r w:rsidR="00A707DD" w:rsidRPr="00A707DD">
        <w:rPr>
          <w:rFonts w:hint="eastAsia"/>
        </w:rPr>
        <w:t>登録の取消し</w:t>
      </w:r>
      <w:r>
        <w:rPr>
          <w:rFonts w:hint="eastAsia"/>
        </w:rPr>
        <w:t>)</w:t>
      </w:r>
    </w:p>
    <w:p w:rsidR="00A707DD" w:rsidRPr="00A707DD" w:rsidRDefault="00A707DD" w:rsidP="00DE3730">
      <w:pPr>
        <w:ind w:left="210" w:hangingChars="100" w:hanging="210"/>
      </w:pPr>
      <w:r w:rsidRPr="00A707DD">
        <w:rPr>
          <w:rFonts w:hint="eastAsia"/>
        </w:rPr>
        <w:t>第</w:t>
      </w:r>
      <w:r w:rsidR="00EB5DB7">
        <w:rPr>
          <w:rFonts w:hint="eastAsia"/>
        </w:rPr>
        <w:t>8</w:t>
      </w:r>
      <w:r w:rsidRPr="00A707DD">
        <w:rPr>
          <w:rFonts w:hint="eastAsia"/>
        </w:rPr>
        <w:t xml:space="preserve">条　</w:t>
      </w:r>
      <w:r w:rsidR="00455082">
        <w:rPr>
          <w:rFonts w:hint="eastAsia"/>
        </w:rPr>
        <w:t>町長</w:t>
      </w:r>
      <w:r w:rsidRPr="00A707DD">
        <w:rPr>
          <w:rFonts w:hint="eastAsia"/>
        </w:rPr>
        <w:t>は利用団体が次の各号のいずれかに該当すると認めたときは、その登録を取り消すことができる。</w:t>
      </w:r>
    </w:p>
    <w:p w:rsidR="00A707DD" w:rsidRPr="00A707DD" w:rsidRDefault="00DE3730" w:rsidP="00DE3730">
      <w:pPr>
        <w:ind w:firstLineChars="100" w:firstLine="210"/>
      </w:pPr>
      <w:r>
        <w:rPr>
          <w:rFonts w:hint="eastAsia"/>
        </w:rPr>
        <w:t>(</w:t>
      </w:r>
      <w:r w:rsidR="00EB5DB7">
        <w:rPr>
          <w:rFonts w:hint="eastAsia"/>
        </w:rPr>
        <w:t>1</w:t>
      </w:r>
      <w:r>
        <w:rPr>
          <w:rFonts w:hint="eastAsia"/>
        </w:rPr>
        <w:t>)</w:t>
      </w:r>
      <w:r w:rsidR="00A707DD" w:rsidRPr="00A707DD">
        <w:rPr>
          <w:rFonts w:hint="eastAsia"/>
        </w:rPr>
        <w:t xml:space="preserve">　関係団体からの申出があったとき</w:t>
      </w:r>
    </w:p>
    <w:p w:rsidR="00A707DD" w:rsidRPr="00A707DD" w:rsidRDefault="00DE3730" w:rsidP="00DE3730">
      <w:pPr>
        <w:ind w:firstLineChars="100" w:firstLine="210"/>
      </w:pPr>
      <w:r>
        <w:rPr>
          <w:rFonts w:hint="eastAsia"/>
        </w:rPr>
        <w:t>(</w:t>
      </w:r>
      <w:r w:rsidR="00EB5DB7">
        <w:rPr>
          <w:rFonts w:hint="eastAsia"/>
        </w:rPr>
        <w:t>2</w:t>
      </w:r>
      <w:r>
        <w:rPr>
          <w:rFonts w:hint="eastAsia"/>
        </w:rPr>
        <w:t>)</w:t>
      </w:r>
      <w:r w:rsidR="00A707DD" w:rsidRPr="00A707DD">
        <w:rPr>
          <w:rFonts w:hint="eastAsia"/>
        </w:rPr>
        <w:t xml:space="preserve">　第</w:t>
      </w:r>
      <w:r w:rsidR="00EB5DB7">
        <w:rPr>
          <w:rFonts w:hint="eastAsia"/>
        </w:rPr>
        <w:t>3</w:t>
      </w:r>
      <w:r w:rsidR="00A707DD" w:rsidRPr="00A707DD">
        <w:rPr>
          <w:rFonts w:hint="eastAsia"/>
        </w:rPr>
        <w:t>条各号に規定する要件を満たさなくなったとき</w:t>
      </w:r>
    </w:p>
    <w:p w:rsidR="00A707DD" w:rsidRPr="00A707DD" w:rsidRDefault="00DE3730" w:rsidP="00DE3730">
      <w:pPr>
        <w:ind w:firstLineChars="100" w:firstLine="210"/>
      </w:pPr>
      <w:r>
        <w:rPr>
          <w:rFonts w:hint="eastAsia"/>
        </w:rPr>
        <w:t>(</w:t>
      </w:r>
      <w:r w:rsidR="00EB5DB7">
        <w:rPr>
          <w:rFonts w:hint="eastAsia"/>
        </w:rPr>
        <w:t>3</w:t>
      </w:r>
      <w:r>
        <w:rPr>
          <w:rFonts w:hint="eastAsia"/>
        </w:rPr>
        <w:t>)</w:t>
      </w:r>
      <w:r w:rsidR="00A707DD" w:rsidRPr="00A707DD">
        <w:rPr>
          <w:rFonts w:hint="eastAsia"/>
        </w:rPr>
        <w:t xml:space="preserve">　条例又は規則に違反したとき</w:t>
      </w:r>
    </w:p>
    <w:p w:rsidR="00A707DD" w:rsidRPr="00A707DD" w:rsidRDefault="00DE3730" w:rsidP="00DE3730">
      <w:pPr>
        <w:ind w:firstLineChars="100" w:firstLine="210"/>
      </w:pPr>
      <w:r>
        <w:rPr>
          <w:rFonts w:hint="eastAsia"/>
        </w:rPr>
        <w:t>(</w:t>
      </w:r>
      <w:r w:rsidR="00EB5DB7">
        <w:rPr>
          <w:rFonts w:hint="eastAsia"/>
        </w:rPr>
        <w:t>4</w:t>
      </w:r>
      <w:r>
        <w:rPr>
          <w:rFonts w:hint="eastAsia"/>
        </w:rPr>
        <w:t>)</w:t>
      </w:r>
      <w:r w:rsidR="00A707DD" w:rsidRPr="00A707DD">
        <w:rPr>
          <w:rFonts w:hint="eastAsia"/>
        </w:rPr>
        <w:t xml:space="preserve">　虚偽の申請があったとき</w:t>
      </w:r>
    </w:p>
    <w:p w:rsidR="00A707DD" w:rsidRPr="00A707DD" w:rsidRDefault="00DE3730" w:rsidP="00DE3730">
      <w:pPr>
        <w:ind w:firstLineChars="100" w:firstLine="210"/>
      </w:pPr>
      <w:r>
        <w:rPr>
          <w:rFonts w:hint="eastAsia"/>
        </w:rPr>
        <w:t>(</w:t>
      </w:r>
      <w:r w:rsidR="00EB5DB7">
        <w:rPr>
          <w:rFonts w:hint="eastAsia"/>
        </w:rPr>
        <w:t>5</w:t>
      </w:r>
      <w:r>
        <w:rPr>
          <w:rFonts w:hint="eastAsia"/>
        </w:rPr>
        <w:t>)</w:t>
      </w:r>
      <w:r w:rsidR="00A707DD" w:rsidRPr="00A707DD">
        <w:rPr>
          <w:rFonts w:hint="eastAsia"/>
        </w:rPr>
        <w:t xml:space="preserve">　その他</w:t>
      </w:r>
      <w:r w:rsidR="00455082">
        <w:rPr>
          <w:rFonts w:hint="eastAsia"/>
        </w:rPr>
        <w:t>町長</w:t>
      </w:r>
      <w:r w:rsidR="00A707DD" w:rsidRPr="00A707DD">
        <w:rPr>
          <w:rFonts w:hint="eastAsia"/>
        </w:rPr>
        <w:t>が特に必要と認めるとき</w:t>
      </w:r>
    </w:p>
    <w:p w:rsidR="00A707DD" w:rsidRPr="00A707DD" w:rsidRDefault="00DE3730" w:rsidP="00DE3730">
      <w:pPr>
        <w:ind w:firstLine="210"/>
      </w:pPr>
      <w:r>
        <w:rPr>
          <w:rFonts w:hint="eastAsia"/>
        </w:rPr>
        <w:t>(利</w:t>
      </w:r>
      <w:r w:rsidR="00A707DD" w:rsidRPr="00A707DD">
        <w:rPr>
          <w:rFonts w:hint="eastAsia"/>
        </w:rPr>
        <w:t>用調整会議の開催</w:t>
      </w:r>
      <w:r>
        <w:rPr>
          <w:rFonts w:hint="eastAsia"/>
        </w:rPr>
        <w:t>)</w:t>
      </w:r>
    </w:p>
    <w:p w:rsidR="00A707DD" w:rsidRPr="00A707DD" w:rsidRDefault="00A707DD" w:rsidP="00DE3730">
      <w:pPr>
        <w:ind w:left="210" w:hangingChars="100" w:hanging="210"/>
      </w:pPr>
      <w:r w:rsidRPr="00A707DD">
        <w:rPr>
          <w:rFonts w:hint="eastAsia"/>
        </w:rPr>
        <w:t>第</w:t>
      </w:r>
      <w:r w:rsidR="00EB5DB7">
        <w:rPr>
          <w:rFonts w:hint="eastAsia"/>
        </w:rPr>
        <w:t>9</w:t>
      </w:r>
      <w:r w:rsidRPr="00A707DD">
        <w:rPr>
          <w:rFonts w:hint="eastAsia"/>
        </w:rPr>
        <w:t xml:space="preserve">条　</w:t>
      </w:r>
      <w:r w:rsidR="00455082">
        <w:rPr>
          <w:rFonts w:hint="eastAsia"/>
        </w:rPr>
        <w:t>町長</w:t>
      </w:r>
      <w:r w:rsidRPr="00A707DD">
        <w:rPr>
          <w:rFonts w:hint="eastAsia"/>
        </w:rPr>
        <w:t>は、第</w:t>
      </w:r>
      <w:r w:rsidR="00EB5DB7">
        <w:rPr>
          <w:rFonts w:hint="eastAsia"/>
        </w:rPr>
        <w:t>5</w:t>
      </w:r>
      <w:r w:rsidRPr="00A707DD">
        <w:rPr>
          <w:rFonts w:hint="eastAsia"/>
        </w:rPr>
        <w:t>条の規定により登録された利用団体を集め、利用調整会議（以下「会議」という。）を年</w:t>
      </w:r>
      <w:r w:rsidR="00EB5DB7">
        <w:rPr>
          <w:rFonts w:hint="eastAsia"/>
        </w:rPr>
        <w:t>1</w:t>
      </w:r>
      <w:r w:rsidRPr="00A707DD">
        <w:rPr>
          <w:rFonts w:hint="eastAsia"/>
        </w:rPr>
        <w:t>回開催する。ただし、教育委員会が必要と認めたときは、会議を随時開催することができる。</w:t>
      </w:r>
    </w:p>
    <w:p w:rsidR="00A707DD" w:rsidRPr="00A707DD" w:rsidRDefault="00EB5DB7" w:rsidP="00DE3730">
      <w:pPr>
        <w:ind w:left="210" w:hangingChars="100" w:hanging="210"/>
      </w:pPr>
      <w:r>
        <w:rPr>
          <w:rFonts w:hint="eastAsia"/>
        </w:rPr>
        <w:t>2</w:t>
      </w:r>
      <w:r w:rsidR="00A707DD" w:rsidRPr="00A707DD">
        <w:rPr>
          <w:rFonts w:hint="eastAsia"/>
        </w:rPr>
        <w:t xml:space="preserve">　会議には団体の代表者が必ず出席すること。ただし、代表者が出席できない場合は、代理人が出席する</w:t>
      </w:r>
      <w:r w:rsidR="00DE3730">
        <w:rPr>
          <w:rFonts w:hint="eastAsia"/>
        </w:rPr>
        <w:t>ことと</w:t>
      </w:r>
      <w:r w:rsidR="00A707DD" w:rsidRPr="00A707DD">
        <w:rPr>
          <w:rFonts w:hint="eastAsia"/>
        </w:rPr>
        <w:t>する。</w:t>
      </w:r>
    </w:p>
    <w:p w:rsidR="00A707DD" w:rsidRPr="00A707DD" w:rsidRDefault="00EB5DB7" w:rsidP="00A707DD">
      <w:r>
        <w:rPr>
          <w:rFonts w:hint="eastAsia"/>
        </w:rPr>
        <w:lastRenderedPageBreak/>
        <w:t>3</w:t>
      </w:r>
      <w:r w:rsidR="00A707DD" w:rsidRPr="00A707DD">
        <w:rPr>
          <w:rFonts w:hint="eastAsia"/>
        </w:rPr>
        <w:t xml:space="preserve">　会議は、当該施設の利用調整及び管理等について話し合うものとする。</w:t>
      </w:r>
    </w:p>
    <w:p w:rsidR="00A707DD" w:rsidRPr="00A707DD" w:rsidRDefault="00EB5DB7" w:rsidP="00A707DD">
      <w:r>
        <w:rPr>
          <w:rFonts w:hint="eastAsia"/>
        </w:rPr>
        <w:t>4</w:t>
      </w:r>
      <w:r w:rsidR="00A707DD" w:rsidRPr="00A707DD">
        <w:rPr>
          <w:rFonts w:hint="eastAsia"/>
        </w:rPr>
        <w:t xml:space="preserve">　前項の利用調整の結果、希望する利用ができない申請団体は、当該登録の申請を取り下げるものとする。</w:t>
      </w:r>
    </w:p>
    <w:p w:rsidR="00A707DD" w:rsidRPr="00A707DD" w:rsidRDefault="00EB5DB7" w:rsidP="00DE3730">
      <w:pPr>
        <w:ind w:left="210" w:hangingChars="100" w:hanging="210"/>
      </w:pPr>
      <w:r>
        <w:rPr>
          <w:rFonts w:hint="eastAsia"/>
        </w:rPr>
        <w:t>5</w:t>
      </w:r>
      <w:r w:rsidR="00A707DD" w:rsidRPr="00A707DD">
        <w:rPr>
          <w:rFonts w:hint="eastAsia"/>
        </w:rPr>
        <w:t xml:space="preserve">　利用予定日が重複した場合は、会議に出席している代表者又は代理人同士で調整するものとする。ただし、代表者又は代理人同士で調整がつかない場合は、抽選（くじ引き等）で決定するものとする。</w:t>
      </w:r>
    </w:p>
    <w:p w:rsidR="00A707DD" w:rsidRPr="00A707DD" w:rsidRDefault="00EB5DB7" w:rsidP="00A707DD">
      <w:r>
        <w:rPr>
          <w:rFonts w:hint="eastAsia"/>
        </w:rPr>
        <w:t>6</w:t>
      </w:r>
      <w:r w:rsidR="00A707DD" w:rsidRPr="00A707DD">
        <w:rPr>
          <w:rFonts w:hint="eastAsia"/>
        </w:rPr>
        <w:t xml:space="preserve">　利用予定日が重複した場合は、会議に出席している登録団体を優先的に利用させるものとする。</w:t>
      </w:r>
    </w:p>
    <w:p w:rsidR="00A707DD" w:rsidRPr="00A707DD" w:rsidRDefault="00DE3730" w:rsidP="00DE3730">
      <w:pPr>
        <w:ind w:firstLineChars="100" w:firstLine="210"/>
      </w:pPr>
      <w:r>
        <w:rPr>
          <w:rFonts w:hint="eastAsia"/>
        </w:rPr>
        <w:t>(</w:t>
      </w:r>
      <w:r w:rsidR="00A707DD" w:rsidRPr="00A707DD">
        <w:rPr>
          <w:rFonts w:hint="eastAsia"/>
        </w:rPr>
        <w:t>優先事項</w:t>
      </w:r>
      <w:r>
        <w:rPr>
          <w:rFonts w:hint="eastAsia"/>
        </w:rPr>
        <w:t>)</w:t>
      </w:r>
    </w:p>
    <w:p w:rsidR="00A707DD" w:rsidRPr="00A707DD" w:rsidRDefault="00A707DD" w:rsidP="00DE3730">
      <w:pPr>
        <w:ind w:left="210" w:hangingChars="100" w:hanging="210"/>
      </w:pPr>
      <w:r w:rsidRPr="00A707DD">
        <w:rPr>
          <w:rFonts w:hint="eastAsia"/>
        </w:rPr>
        <w:t>第</w:t>
      </w:r>
      <w:r w:rsidR="00EB5DB7">
        <w:rPr>
          <w:rFonts w:hint="eastAsia"/>
        </w:rPr>
        <w:t>1</w:t>
      </w:r>
      <w:r w:rsidR="00EB5DB7">
        <w:t>0</w:t>
      </w:r>
      <w:r w:rsidRPr="00A707DD">
        <w:rPr>
          <w:rFonts w:hint="eastAsia"/>
        </w:rPr>
        <w:t>条　前条により決定された利用日であっても次の各号のいずれかに該当する場合は、優先的に使用させるものとする。</w:t>
      </w:r>
    </w:p>
    <w:p w:rsidR="00A707DD" w:rsidRPr="00A707DD" w:rsidRDefault="00DE3730" w:rsidP="00DE3730">
      <w:pPr>
        <w:ind w:firstLineChars="100" w:firstLine="210"/>
      </w:pPr>
      <w:r>
        <w:rPr>
          <w:rFonts w:hint="eastAsia"/>
        </w:rPr>
        <w:t>(</w:t>
      </w:r>
      <w:r w:rsidR="00EB5DB7">
        <w:rPr>
          <w:rFonts w:hint="eastAsia"/>
        </w:rPr>
        <w:t>1</w:t>
      </w:r>
      <w:r>
        <w:rPr>
          <w:rFonts w:hint="eastAsia"/>
        </w:rPr>
        <w:t xml:space="preserve">)　 </w:t>
      </w:r>
      <w:r w:rsidR="00A707DD" w:rsidRPr="00A707DD">
        <w:rPr>
          <w:rFonts w:hint="eastAsia"/>
        </w:rPr>
        <w:t>町及び教育委員会が主催（共催を含む）する事業や大会</w:t>
      </w:r>
    </w:p>
    <w:p w:rsidR="00A707DD" w:rsidRPr="00A707DD" w:rsidRDefault="00DE3730" w:rsidP="00DE3730">
      <w:pPr>
        <w:ind w:firstLineChars="100" w:firstLine="210"/>
      </w:pPr>
      <w:r>
        <w:rPr>
          <w:rFonts w:hint="eastAsia"/>
        </w:rPr>
        <w:t>(</w:t>
      </w:r>
      <w:r w:rsidR="00EB5DB7">
        <w:rPr>
          <w:rFonts w:hint="eastAsia"/>
        </w:rPr>
        <w:t>2</w:t>
      </w:r>
      <w:r>
        <w:t>）</w:t>
      </w:r>
      <w:r>
        <w:rPr>
          <w:rFonts w:hint="eastAsia"/>
        </w:rPr>
        <w:t xml:space="preserve">　</w:t>
      </w:r>
      <w:r w:rsidR="00A707DD" w:rsidRPr="00A707DD">
        <w:rPr>
          <w:rFonts w:hint="eastAsia"/>
        </w:rPr>
        <w:t>那須町体育協会が主催（共催を含む）する事業や大会</w:t>
      </w:r>
    </w:p>
    <w:p w:rsidR="00A707DD" w:rsidRPr="00A707DD" w:rsidRDefault="00DE3730" w:rsidP="00DE3730">
      <w:pPr>
        <w:ind w:firstLineChars="100" w:firstLine="210"/>
      </w:pPr>
      <w:r>
        <w:rPr>
          <w:rFonts w:hint="eastAsia"/>
        </w:rPr>
        <w:t>(</w:t>
      </w:r>
      <w:r w:rsidR="00EB5DB7">
        <w:rPr>
          <w:rFonts w:hint="eastAsia"/>
        </w:rPr>
        <w:t>3</w:t>
      </w:r>
      <w:r>
        <w:t>）</w:t>
      </w:r>
      <w:r>
        <w:rPr>
          <w:rFonts w:hint="eastAsia"/>
        </w:rPr>
        <w:t xml:space="preserve">　</w:t>
      </w:r>
      <w:r w:rsidR="00A707DD" w:rsidRPr="00A707DD">
        <w:rPr>
          <w:rFonts w:hint="eastAsia"/>
        </w:rPr>
        <w:t>那須地区学校体育連盟が主催する大会</w:t>
      </w:r>
    </w:p>
    <w:p w:rsidR="00A707DD" w:rsidRPr="00A707DD" w:rsidRDefault="00DE3730" w:rsidP="00DE3730">
      <w:pPr>
        <w:ind w:firstLineChars="50" w:firstLine="105"/>
      </w:pPr>
      <w:r>
        <w:rPr>
          <w:rFonts w:hint="eastAsia"/>
        </w:rPr>
        <w:t>（</w:t>
      </w:r>
      <w:r w:rsidR="00EB5DB7">
        <w:rPr>
          <w:rFonts w:hint="eastAsia"/>
        </w:rPr>
        <w:t>4</w:t>
      </w:r>
      <w:r>
        <w:rPr>
          <w:rFonts w:hint="eastAsia"/>
        </w:rPr>
        <w:t>）</w:t>
      </w:r>
      <w:r w:rsidR="00A707DD" w:rsidRPr="00A707DD">
        <w:rPr>
          <w:rFonts w:hint="eastAsia"/>
        </w:rPr>
        <w:t xml:space="preserve">　その他</w:t>
      </w:r>
      <w:r w:rsidR="00474E46">
        <w:rPr>
          <w:rFonts w:hint="eastAsia"/>
        </w:rPr>
        <w:t>町長</w:t>
      </w:r>
      <w:r w:rsidR="00A707DD" w:rsidRPr="00A707DD">
        <w:rPr>
          <w:rFonts w:hint="eastAsia"/>
        </w:rPr>
        <w:t>が必要と定める大会等</w:t>
      </w:r>
    </w:p>
    <w:p w:rsidR="00A707DD" w:rsidRPr="00A707DD" w:rsidRDefault="00DE3730" w:rsidP="00DE3730">
      <w:pPr>
        <w:ind w:firstLineChars="100" w:firstLine="210"/>
      </w:pPr>
      <w:r>
        <w:rPr>
          <w:rFonts w:hint="eastAsia"/>
        </w:rPr>
        <w:t>(</w:t>
      </w:r>
      <w:r w:rsidR="00A707DD" w:rsidRPr="00A707DD">
        <w:rPr>
          <w:rFonts w:hint="eastAsia"/>
        </w:rPr>
        <w:t>個人情報の取扱い</w:t>
      </w:r>
      <w:r>
        <w:rPr>
          <w:rFonts w:hint="eastAsia"/>
        </w:rPr>
        <w:t>)</w:t>
      </w:r>
    </w:p>
    <w:p w:rsidR="00A707DD" w:rsidRPr="00A707DD" w:rsidRDefault="00A707DD" w:rsidP="00DE3730">
      <w:pPr>
        <w:ind w:left="210" w:hangingChars="100" w:hanging="210"/>
      </w:pPr>
      <w:r w:rsidRPr="00A707DD">
        <w:rPr>
          <w:rFonts w:hint="eastAsia"/>
        </w:rPr>
        <w:t>第</w:t>
      </w:r>
      <w:r w:rsidR="00EB5DB7">
        <w:rPr>
          <w:rFonts w:hint="eastAsia"/>
        </w:rPr>
        <w:t>1</w:t>
      </w:r>
      <w:r w:rsidR="00EB5DB7">
        <w:t>1</w:t>
      </w:r>
      <w:r w:rsidRPr="00A707DD">
        <w:rPr>
          <w:rFonts w:hint="eastAsia"/>
        </w:rPr>
        <w:t>条　本会議の実施に際して取得した個人情報を適正に管理するとともに、必要な事項以外に使用してはならない。</w:t>
      </w:r>
    </w:p>
    <w:p w:rsidR="00A707DD" w:rsidRPr="00A707DD" w:rsidRDefault="00DE3730" w:rsidP="00DE3730">
      <w:pPr>
        <w:ind w:firstLineChars="100" w:firstLine="210"/>
      </w:pPr>
      <w:r>
        <w:rPr>
          <w:rFonts w:hint="eastAsia"/>
        </w:rPr>
        <w:t>(</w:t>
      </w:r>
      <w:r w:rsidR="00A707DD" w:rsidRPr="00A707DD">
        <w:rPr>
          <w:rFonts w:hint="eastAsia"/>
        </w:rPr>
        <w:t>委任</w:t>
      </w:r>
      <w:r>
        <w:rPr>
          <w:rFonts w:hint="eastAsia"/>
        </w:rPr>
        <w:t>)</w:t>
      </w:r>
    </w:p>
    <w:p w:rsidR="00A707DD" w:rsidRPr="00A707DD" w:rsidRDefault="00A707DD" w:rsidP="00A707DD">
      <w:r w:rsidRPr="00A707DD">
        <w:rPr>
          <w:rFonts w:hint="eastAsia"/>
        </w:rPr>
        <w:t>第</w:t>
      </w:r>
      <w:r w:rsidR="00EB5DB7">
        <w:rPr>
          <w:rFonts w:hint="eastAsia"/>
        </w:rPr>
        <w:t>1</w:t>
      </w:r>
      <w:r w:rsidR="00EB5DB7">
        <w:t>2</w:t>
      </w:r>
      <w:r w:rsidRPr="00A707DD">
        <w:rPr>
          <w:rFonts w:hint="eastAsia"/>
        </w:rPr>
        <w:t>条　この</w:t>
      </w:r>
      <w:r w:rsidR="003946C8">
        <w:rPr>
          <w:rFonts w:hint="eastAsia"/>
        </w:rPr>
        <w:t>要領</w:t>
      </w:r>
      <w:r w:rsidRPr="00A707DD">
        <w:rPr>
          <w:rFonts w:hint="eastAsia"/>
        </w:rPr>
        <w:t>に定めるもののほか、必要な事項は、</w:t>
      </w:r>
      <w:r w:rsidR="00455082">
        <w:rPr>
          <w:rFonts w:hint="eastAsia"/>
        </w:rPr>
        <w:t>町長</w:t>
      </w:r>
      <w:r w:rsidRPr="00A707DD">
        <w:rPr>
          <w:rFonts w:hint="eastAsia"/>
        </w:rPr>
        <w:t>が別に定める。</w:t>
      </w:r>
    </w:p>
    <w:p w:rsidR="00A707DD" w:rsidRPr="00A707DD" w:rsidRDefault="00A707DD" w:rsidP="00A707DD"/>
    <w:p w:rsidR="00A707DD" w:rsidRPr="00A707DD" w:rsidRDefault="00A707DD" w:rsidP="003D5FEB">
      <w:pPr>
        <w:ind w:firstLineChars="400" w:firstLine="840"/>
      </w:pPr>
      <w:r w:rsidRPr="00A707DD">
        <w:rPr>
          <w:rFonts w:hint="eastAsia"/>
        </w:rPr>
        <w:t>附　則</w:t>
      </w:r>
    </w:p>
    <w:p w:rsidR="00A707DD" w:rsidRPr="00A707DD" w:rsidRDefault="00A707DD" w:rsidP="00A707DD">
      <w:r w:rsidRPr="00A707DD">
        <w:rPr>
          <w:rFonts w:hint="eastAsia"/>
        </w:rPr>
        <w:t xml:space="preserve">　</w:t>
      </w:r>
      <w:r w:rsidR="003D5FEB">
        <w:rPr>
          <w:rFonts w:hint="eastAsia"/>
        </w:rPr>
        <w:t xml:space="preserve">　</w:t>
      </w:r>
      <w:r w:rsidRPr="00A707DD">
        <w:rPr>
          <w:rFonts w:hint="eastAsia"/>
        </w:rPr>
        <w:t>この</w:t>
      </w:r>
      <w:r w:rsidR="005006B1">
        <w:rPr>
          <w:rFonts w:hint="eastAsia"/>
        </w:rPr>
        <w:t>要領</w:t>
      </w:r>
      <w:r w:rsidRPr="00A707DD">
        <w:rPr>
          <w:rFonts w:hint="eastAsia"/>
        </w:rPr>
        <w:t>は、令和</w:t>
      </w:r>
      <w:r w:rsidR="00E24663">
        <w:rPr>
          <w:rFonts w:hint="eastAsia"/>
        </w:rPr>
        <w:t>2</w:t>
      </w:r>
      <w:r w:rsidRPr="00A707DD">
        <w:rPr>
          <w:rFonts w:hint="eastAsia"/>
        </w:rPr>
        <w:t>年</w:t>
      </w:r>
      <w:r w:rsidR="00E24663">
        <w:rPr>
          <w:rFonts w:hint="eastAsia"/>
        </w:rPr>
        <w:t>1</w:t>
      </w:r>
      <w:r w:rsidR="00E24663">
        <w:t>1</w:t>
      </w:r>
      <w:r w:rsidRPr="00A707DD">
        <w:rPr>
          <w:rFonts w:hint="eastAsia"/>
        </w:rPr>
        <w:t>月</w:t>
      </w:r>
      <w:r w:rsidR="00E24663">
        <w:rPr>
          <w:rFonts w:hint="eastAsia"/>
        </w:rPr>
        <w:t>2</w:t>
      </w:r>
      <w:r w:rsidR="00E24663">
        <w:t>0</w:t>
      </w:r>
      <w:r w:rsidRPr="00A707DD">
        <w:rPr>
          <w:rFonts w:hint="eastAsia"/>
        </w:rPr>
        <w:t>日から施行する。</w:t>
      </w:r>
    </w:p>
    <w:p w:rsidR="009B063B" w:rsidRPr="005006B1" w:rsidRDefault="003C4A1D" w:rsidP="00A707DD">
      <w:r>
        <w:rPr>
          <w:rFonts w:hint="eastAsia"/>
        </w:rPr>
        <w:t xml:space="preserve">　　この要領は、令和3年2月4日から施行する。</w:t>
      </w:r>
      <w:bookmarkStart w:id="0" w:name="_GoBack"/>
      <w:bookmarkEnd w:id="0"/>
    </w:p>
    <w:sectPr w:rsidR="009B063B" w:rsidRPr="005006B1" w:rsidSect="00503D4C">
      <w:pgSz w:w="11906" w:h="16838" w:code="9"/>
      <w:pgMar w:top="720" w:right="720" w:bottom="720" w:left="720" w:header="851" w:footer="992" w:gutter="0"/>
      <w:cols w:space="425"/>
      <w:docGrid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63B"/>
    <w:rsid w:val="00006E42"/>
    <w:rsid w:val="003946C8"/>
    <w:rsid w:val="003C4A1D"/>
    <w:rsid w:val="003D5FEB"/>
    <w:rsid w:val="00455082"/>
    <w:rsid w:val="00472826"/>
    <w:rsid w:val="00474E46"/>
    <w:rsid w:val="00494342"/>
    <w:rsid w:val="005006B1"/>
    <w:rsid w:val="00503D4C"/>
    <w:rsid w:val="005E5AA2"/>
    <w:rsid w:val="00697480"/>
    <w:rsid w:val="00756CF2"/>
    <w:rsid w:val="009B063B"/>
    <w:rsid w:val="00A707DD"/>
    <w:rsid w:val="00DD4F52"/>
    <w:rsid w:val="00DE3730"/>
    <w:rsid w:val="00E24663"/>
    <w:rsid w:val="00EB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B00265"/>
  <w15:chartTrackingRefBased/>
  <w15:docId w15:val="{A5AD225D-BD45-4AEE-83AF-711C48C3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U3113</dc:creator>
  <cp:keywords/>
  <dc:description/>
  <cp:lastModifiedBy>U3113</cp:lastModifiedBy>
  <cp:revision>11</cp:revision>
  <dcterms:created xsi:type="dcterms:W3CDTF">2020-11-12T00:27:00Z</dcterms:created>
  <dcterms:modified xsi:type="dcterms:W3CDTF">2021-02-04T23:51:00Z</dcterms:modified>
</cp:coreProperties>
</file>